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FBD" w:rsidRDefault="004E5FBD" w:rsidP="004E5FBD">
      <w:pPr>
        <w:keepNext/>
        <w:spacing w:before="240" w:after="60" w:line="240" w:lineRule="atLeast"/>
        <w:jc w:val="right"/>
        <w:outlineLvl w:val="1"/>
        <w:rPr>
          <w:rFonts w:ascii="Times New Roman" w:eastAsia="Times New Roman" w:hAnsi="Times New Roman" w:cs="Times New Roman"/>
          <w:iCs/>
          <w:sz w:val="16"/>
          <w:szCs w:val="16"/>
        </w:rPr>
      </w:pPr>
      <w:r w:rsidRPr="004E5FBD">
        <w:rPr>
          <w:rFonts w:ascii="Times New Roman" w:eastAsia="Times New Roman" w:hAnsi="Times New Roman" w:cs="Times New Roman"/>
          <w:iCs/>
          <w:sz w:val="16"/>
          <w:szCs w:val="16"/>
        </w:rPr>
        <w:t xml:space="preserve">Приложение </w:t>
      </w:r>
      <w:r>
        <w:rPr>
          <w:rFonts w:ascii="Times New Roman" w:eastAsia="Times New Roman" w:hAnsi="Times New Roman" w:cs="Times New Roman"/>
          <w:iCs/>
          <w:sz w:val="16"/>
          <w:szCs w:val="16"/>
        </w:rPr>
        <w:t xml:space="preserve">к приказу </w:t>
      </w:r>
    </w:p>
    <w:p w:rsidR="004E5FBD" w:rsidRPr="004E5FBD" w:rsidRDefault="004E5FBD" w:rsidP="004E5FBD">
      <w:pPr>
        <w:keepNext/>
        <w:spacing w:before="240" w:after="60" w:line="240" w:lineRule="atLeast"/>
        <w:jc w:val="right"/>
        <w:outlineLvl w:val="1"/>
        <w:rPr>
          <w:rFonts w:ascii="Times New Roman" w:eastAsia="Times New Roman" w:hAnsi="Times New Roman" w:cs="Times New Roman"/>
          <w:iCs/>
          <w:sz w:val="16"/>
          <w:szCs w:val="16"/>
        </w:rPr>
      </w:pPr>
      <w:r>
        <w:rPr>
          <w:rFonts w:ascii="Times New Roman" w:eastAsia="Times New Roman" w:hAnsi="Times New Roman" w:cs="Times New Roman"/>
          <w:iCs/>
          <w:sz w:val="16"/>
          <w:szCs w:val="16"/>
        </w:rPr>
        <w:t>№</w:t>
      </w:r>
      <w:r w:rsidR="00A65DFE">
        <w:rPr>
          <w:rFonts w:ascii="Times New Roman" w:eastAsia="Times New Roman" w:hAnsi="Times New Roman" w:cs="Times New Roman"/>
          <w:iCs/>
          <w:sz w:val="16"/>
          <w:szCs w:val="16"/>
        </w:rPr>
        <w:t xml:space="preserve"> 19 ах/д </w:t>
      </w:r>
      <w:r>
        <w:rPr>
          <w:rFonts w:ascii="Times New Roman" w:eastAsia="Times New Roman" w:hAnsi="Times New Roman" w:cs="Times New Roman"/>
          <w:iCs/>
          <w:sz w:val="16"/>
          <w:szCs w:val="16"/>
        </w:rPr>
        <w:t>от</w:t>
      </w:r>
      <w:r w:rsidR="00A65DFE">
        <w:rPr>
          <w:rFonts w:ascii="Times New Roman" w:eastAsia="Times New Roman" w:hAnsi="Times New Roman" w:cs="Times New Roman"/>
          <w:iCs/>
          <w:sz w:val="16"/>
          <w:szCs w:val="16"/>
        </w:rPr>
        <w:t>25.05.2023г.</w:t>
      </w:r>
    </w:p>
    <w:p w:rsidR="00243DE7" w:rsidRDefault="00243DE7" w:rsidP="00243DE7">
      <w:pPr>
        <w:keepNext/>
        <w:spacing w:before="240" w:after="60" w:line="240" w:lineRule="atLeast"/>
        <w:jc w:val="center"/>
        <w:outlineLvl w:val="1"/>
        <w:rPr>
          <w:rFonts w:ascii="Times New Roman" w:eastAsia="Times New Roman" w:hAnsi="Times New Roman" w:cs="Times New Roman"/>
          <w:b/>
          <w:bCs/>
          <w:iCs/>
        </w:rPr>
      </w:pPr>
      <w:r w:rsidRPr="00243DE7">
        <w:rPr>
          <w:rFonts w:ascii="Times New Roman" w:eastAsia="Times New Roman" w:hAnsi="Times New Roman" w:cs="Times New Roman"/>
          <w:b/>
          <w:bCs/>
          <w:iCs/>
        </w:rPr>
        <w:t>ПРАВИЛА</w:t>
      </w:r>
    </w:p>
    <w:p w:rsidR="00243DE7" w:rsidRDefault="00243DE7" w:rsidP="00243DE7">
      <w:pPr>
        <w:spacing w:after="200" w:line="240" w:lineRule="atLeast"/>
        <w:jc w:val="center"/>
        <w:rPr>
          <w:rFonts w:ascii="Times New Roman" w:eastAsia="Calibri" w:hAnsi="Times New Roman" w:cs="Times New Roman"/>
          <w:b/>
          <w:bCs/>
        </w:rPr>
      </w:pPr>
      <w:r w:rsidRPr="00243DE7">
        <w:rPr>
          <w:rFonts w:ascii="Times New Roman" w:eastAsia="Calibri" w:hAnsi="Times New Roman" w:cs="Times New Roman"/>
          <w:b/>
          <w:bCs/>
        </w:rPr>
        <w:t>внутреннего трудового распорядка</w:t>
      </w:r>
    </w:p>
    <w:p w:rsidR="003C4410" w:rsidRDefault="003C4410" w:rsidP="00243DE7">
      <w:pPr>
        <w:spacing w:after="200" w:line="240" w:lineRule="atLeast"/>
        <w:jc w:val="center"/>
        <w:rPr>
          <w:rFonts w:ascii="Times New Roman" w:eastAsia="Calibri" w:hAnsi="Times New Roman" w:cs="Times New Roman"/>
          <w:b/>
          <w:bCs/>
        </w:rPr>
      </w:pPr>
      <w:r>
        <w:rPr>
          <w:rFonts w:ascii="Times New Roman" w:eastAsia="Calibri" w:hAnsi="Times New Roman" w:cs="Times New Roman"/>
          <w:b/>
          <w:bCs/>
        </w:rPr>
        <w:t>МБУ «Комплексный центр социальной помощи семье и детям »</w:t>
      </w:r>
    </w:p>
    <w:p w:rsidR="003C4410" w:rsidRPr="00243DE7" w:rsidRDefault="003C4410" w:rsidP="00243DE7">
      <w:pPr>
        <w:spacing w:after="200" w:line="240" w:lineRule="atLeast"/>
        <w:jc w:val="center"/>
        <w:rPr>
          <w:rFonts w:ascii="Times New Roman" w:eastAsia="Calibri" w:hAnsi="Times New Roman" w:cs="Times New Roman"/>
          <w:b/>
          <w:bCs/>
        </w:rPr>
      </w:pPr>
      <w:r>
        <w:rPr>
          <w:rFonts w:ascii="Times New Roman" w:eastAsia="Calibri" w:hAnsi="Times New Roman" w:cs="Times New Roman"/>
          <w:b/>
          <w:bCs/>
        </w:rPr>
        <w:t>Ленинского района г.Пензы</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В соответствии со статьей 37 Конституции Российской Федерации: «Каждый имеет право свободно распоряжаться своими способностями к труду, выбирать род деятельности и профессию. Принудительный труд запрещен.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Каждый имеет право на отдых. Работающим по трудовому договору гарантируются установленные федеральным законом продолжительность рабочего времени, выходные и нерабочие праздничные дни, ежегодный оплачиваемый отпуск».</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запрещение принудительного труда и дискриминации в сфере труда;</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защита от безработицы и содействие в трудоустройстве;</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право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равенство прав и возможностей работника;</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работников на участие в управлении организацией в предусмотренных законом формы;</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сочетание государственного и договорного регулирования трудовых отношений и иных, непосредственно связанных с ними отношений;</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обязательность возмещения вреда, причиненного работнику в связи с исполнением им трудовых обязанностей;</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каждого на защиту государством его трудовых прав и свобод, в том числе в судебном порядке;</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lastRenderedPageBreak/>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представителей профессиональных союзов осуществлять контроль за соблюдением трудового законодательства и иных актов, содержащих нормы трудового права;</w:t>
      </w:r>
    </w:p>
    <w:p w:rsidR="00243DE7" w:rsidRP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работников на защиту своего достоинства в период трудовой деятельности;</w:t>
      </w:r>
    </w:p>
    <w:p w:rsidR="00243DE7" w:rsidRDefault="00243DE7" w:rsidP="00003E54">
      <w:pPr>
        <w:numPr>
          <w:ilvl w:val="0"/>
          <w:numId w:val="5"/>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на обязательное социальное страхование работников.</w:t>
      </w:r>
    </w:p>
    <w:p w:rsidR="001164B5" w:rsidRPr="00243DE7" w:rsidRDefault="001164B5" w:rsidP="00003E54">
      <w:pPr>
        <w:numPr>
          <w:ilvl w:val="0"/>
          <w:numId w:val="5"/>
        </w:numPr>
        <w:spacing w:after="0" w:line="240" w:lineRule="atLeast"/>
        <w:ind w:left="851" w:firstLine="283"/>
        <w:jc w:val="both"/>
        <w:rPr>
          <w:rFonts w:ascii="Times New Roman" w:eastAsia="Calibri" w:hAnsi="Times New Roman" w:cs="Times New Roman"/>
        </w:rPr>
      </w:pPr>
    </w:p>
    <w:p w:rsidR="00243DE7" w:rsidRPr="00243DE7" w:rsidRDefault="00243DE7" w:rsidP="00003E54">
      <w:pPr>
        <w:spacing w:after="200" w:line="240" w:lineRule="atLeast"/>
        <w:ind w:left="851" w:firstLine="283"/>
        <w:jc w:val="both"/>
        <w:rPr>
          <w:rFonts w:ascii="Times New Roman" w:eastAsia="Calibri" w:hAnsi="Times New Roman" w:cs="Times New Roman"/>
          <w:b/>
          <w:bCs/>
        </w:rPr>
      </w:pPr>
      <w:r w:rsidRPr="00243DE7">
        <w:rPr>
          <w:rFonts w:ascii="Times New Roman" w:eastAsia="Calibri" w:hAnsi="Times New Roman" w:cs="Times New Roman"/>
          <w:b/>
          <w:bCs/>
        </w:rPr>
        <w:t>1. Общая часть</w:t>
      </w:r>
    </w:p>
    <w:p w:rsidR="00243DE7" w:rsidRPr="00243DE7" w:rsidRDefault="00243DE7" w:rsidP="00003E54">
      <w:pPr>
        <w:widowControl w:val="0"/>
        <w:autoSpaceDE w:val="0"/>
        <w:autoSpaceDN w:val="0"/>
        <w:adjustRightInd w:val="0"/>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1.1. Правила внутреннего трудового распорядка (далее – Правила) – </w:t>
      </w:r>
      <w:r w:rsidRPr="00243DE7">
        <w:rPr>
          <w:rFonts w:ascii="Times New Roman" w:eastAsia="Calibri" w:hAnsi="Times New Roman" w:cs="Times New Roman"/>
          <w:color w:val="000000"/>
        </w:rPr>
        <w:t xml:space="preserve">локальный нормативный акт </w:t>
      </w:r>
      <w:r w:rsidR="00BC1F28">
        <w:rPr>
          <w:rFonts w:ascii="Times New Roman" w:eastAsia="Calibri" w:hAnsi="Times New Roman" w:cs="Times New Roman"/>
        </w:rPr>
        <w:t>МБУ «Комплексный центр социальной помощи семье и детям» Ленинского района г.Пензы</w:t>
      </w:r>
      <w:r w:rsidRPr="00243DE7">
        <w:rPr>
          <w:rFonts w:ascii="Times New Roman" w:eastAsia="Calibri" w:hAnsi="Times New Roman" w:cs="Times New Roman"/>
        </w:rPr>
        <w:t xml:space="preserve"> (далее – учреждение)</w:t>
      </w:r>
      <w:r w:rsidRPr="00243DE7">
        <w:rPr>
          <w:rFonts w:ascii="Times New Roman" w:eastAsia="Calibri" w:hAnsi="Times New Roman" w:cs="Times New Roman"/>
          <w:color w:val="000000"/>
        </w:rPr>
        <w:t>,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p>
    <w:p w:rsidR="00243DE7" w:rsidRPr="00243DE7" w:rsidRDefault="00243DE7" w:rsidP="00003E54">
      <w:pPr>
        <w:tabs>
          <w:tab w:val="left" w:pos="0"/>
        </w:tabs>
        <w:spacing w:after="0" w:line="240" w:lineRule="atLeast"/>
        <w:ind w:left="851" w:firstLine="283"/>
        <w:jc w:val="both"/>
        <w:rPr>
          <w:rFonts w:ascii="Times New Roman" w:eastAsia="Times New Roman" w:hAnsi="Times New Roman" w:cs="Times New Roman"/>
          <w:bCs/>
          <w:lang w:eastAsia="ru-RU"/>
        </w:rPr>
      </w:pPr>
      <w:r w:rsidRPr="00243DE7">
        <w:rPr>
          <w:rFonts w:ascii="Times New Roman" w:eastAsia="Times New Roman" w:hAnsi="Times New Roman" w:cs="Times New Roman"/>
          <w:bCs/>
          <w:lang w:eastAsia="ru-RU"/>
        </w:rPr>
        <w:t xml:space="preserve">1.2. Настоящие Правила, Трудовой кодекс Российской Федерации, законы и иные нормативные правовые акты, содержащие нормы трудового права, распространяются на всех работников, заключивших трудовые договоры о работе в учреждении, и </w:t>
      </w:r>
      <w:r w:rsidRPr="00243DE7">
        <w:rPr>
          <w:rFonts w:ascii="Times New Roman" w:eastAsia="Times New Roman" w:hAnsi="Times New Roman" w:cs="Times New Roman"/>
          <w:lang w:eastAsia="ru-RU"/>
        </w:rPr>
        <w:t>не</w:t>
      </w:r>
      <w:r w:rsidRPr="00243DE7">
        <w:rPr>
          <w:rFonts w:ascii="Times New Roman" w:eastAsia="Times New Roman" w:hAnsi="Times New Roman" w:cs="Times New Roman"/>
          <w:bCs/>
          <w:lang w:eastAsia="ru-RU"/>
        </w:rPr>
        <w:t xml:space="preserve"> распространяются на лиц, работающих в учреждении по договорам гражданско–правового характера (части 1 и 6 статьи 11 Трудового кодекса Российской Федерации). </w:t>
      </w:r>
    </w:p>
    <w:p w:rsidR="00243DE7" w:rsidRPr="00243DE7" w:rsidRDefault="00243DE7" w:rsidP="00003E54">
      <w:pPr>
        <w:tabs>
          <w:tab w:val="left" w:pos="284"/>
        </w:tabs>
        <w:spacing w:after="0" w:line="240" w:lineRule="atLeast"/>
        <w:ind w:left="851" w:firstLine="283"/>
        <w:jc w:val="both"/>
        <w:rPr>
          <w:rFonts w:ascii="Times New Roman" w:eastAsia="Times New Roman" w:hAnsi="Times New Roman" w:cs="Times New Roman"/>
          <w:lang w:eastAsia="ru-RU"/>
        </w:rPr>
      </w:pPr>
      <w:r w:rsidRPr="00243DE7">
        <w:rPr>
          <w:rFonts w:ascii="Times New Roman" w:eastAsia="Times New Roman" w:hAnsi="Times New Roman" w:cs="Times New Roman"/>
          <w:lang w:eastAsia="ru-RU"/>
        </w:rPr>
        <w:t>1.3. В настоящих Правилах используются следующие основные понятия:</w:t>
      </w:r>
    </w:p>
    <w:p w:rsidR="00243DE7" w:rsidRPr="00243DE7" w:rsidRDefault="00243DE7" w:rsidP="00003E54">
      <w:pPr>
        <w:tabs>
          <w:tab w:val="left" w:pos="0"/>
        </w:tabs>
        <w:spacing w:after="0" w:line="240" w:lineRule="atLeast"/>
        <w:ind w:left="851" w:firstLine="283"/>
        <w:jc w:val="both"/>
        <w:rPr>
          <w:rFonts w:ascii="Times New Roman" w:eastAsia="Times New Roman" w:hAnsi="Times New Roman" w:cs="Times New Roman"/>
          <w:lang w:eastAsia="ru-RU"/>
        </w:rPr>
      </w:pPr>
      <w:r w:rsidRPr="00243DE7">
        <w:rPr>
          <w:rFonts w:ascii="Times New Roman" w:eastAsia="Times New Roman" w:hAnsi="Times New Roman" w:cs="Times New Roman"/>
          <w:lang w:eastAsia="ru-RU"/>
        </w:rPr>
        <w:t xml:space="preserve">1) </w:t>
      </w:r>
      <w:r w:rsidRPr="00243DE7">
        <w:rPr>
          <w:rFonts w:ascii="Times New Roman" w:eastAsia="Times New Roman" w:hAnsi="Times New Roman" w:cs="Times New Roman"/>
          <w:b/>
          <w:bCs/>
          <w:lang w:eastAsia="ru-RU"/>
        </w:rPr>
        <w:t>трудовой договор</w:t>
      </w:r>
      <w:r w:rsidRPr="00243DE7">
        <w:rPr>
          <w:rFonts w:ascii="Times New Roman" w:eastAsia="Times New Roman" w:hAnsi="Times New Roman" w:cs="Times New Roman"/>
          <w:lang w:eastAsia="ru-RU"/>
        </w:rP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коллективным договором,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обязанности, предусмотренные должностной инструкцией, и соблюдать настоящие Правила (статья 56 Трудового кодекса Российской Федерации). Запрещается требовать от работника выполнения работы, </w:t>
      </w:r>
      <w:r w:rsidRPr="00243DE7">
        <w:rPr>
          <w:rFonts w:ascii="Times New Roman" w:eastAsia="Times New Roman" w:hAnsi="Times New Roman" w:cs="Times New Roman"/>
          <w:b/>
          <w:bCs/>
          <w:lang w:eastAsia="ru-RU"/>
        </w:rPr>
        <w:t>не</w:t>
      </w:r>
      <w:r w:rsidRPr="00243DE7">
        <w:rPr>
          <w:rFonts w:ascii="Times New Roman" w:eastAsia="Times New Roman" w:hAnsi="Times New Roman" w:cs="Times New Roman"/>
          <w:lang w:eastAsia="ru-RU"/>
        </w:rPr>
        <w:t xml:space="preserve"> обусловленной трудовым договором, за исключением случаев, предусмотренных трудовым законодательством (статья 60 Трудового кодекса Российской Федерации);</w:t>
      </w:r>
    </w:p>
    <w:p w:rsidR="00243DE7" w:rsidRPr="00243DE7" w:rsidRDefault="00243DE7" w:rsidP="00003E54">
      <w:pPr>
        <w:tabs>
          <w:tab w:val="left" w:pos="0"/>
        </w:tabs>
        <w:spacing w:after="0" w:line="240" w:lineRule="atLeast"/>
        <w:ind w:left="851" w:firstLine="283"/>
        <w:jc w:val="both"/>
        <w:rPr>
          <w:rFonts w:ascii="Times New Roman" w:eastAsia="Times New Roman" w:hAnsi="Times New Roman" w:cs="Times New Roman"/>
          <w:lang w:eastAsia="ru-RU"/>
        </w:rPr>
      </w:pPr>
      <w:r w:rsidRPr="00243DE7">
        <w:rPr>
          <w:rFonts w:ascii="Times New Roman" w:eastAsia="Times New Roman" w:hAnsi="Times New Roman" w:cs="Times New Roman"/>
          <w:b/>
          <w:lang w:eastAsia="ru-RU"/>
        </w:rPr>
        <w:t>Эффективный трудовой договор (контракт)</w:t>
      </w:r>
      <w:r w:rsidRPr="00243DE7">
        <w:rPr>
          <w:rFonts w:ascii="Times New Roman" w:eastAsia="Times New Roman" w:hAnsi="Times New Roman" w:cs="Times New Roman"/>
          <w:lang w:eastAsia="ru-RU"/>
        </w:rPr>
        <w:t xml:space="preserve"> – это трудовой договор с работником, в котором конкретизированы (уточнены) должностные обязанности работника, показатели и критерии оценки выполнения этих обязанностей (труда), увязанные с условиями оплаты труда (в том числе в виде размера тарифной ставки или оклада, доплат, надбавок и поощрительных выплат) в зависимости от качества оказанных услуг, а также меры социальной поддержки работника.</w:t>
      </w:r>
    </w:p>
    <w:p w:rsidR="00243DE7" w:rsidRPr="00243DE7" w:rsidRDefault="00243DE7" w:rsidP="00003E54">
      <w:pPr>
        <w:widowControl w:val="0"/>
        <w:autoSpaceDE w:val="0"/>
        <w:autoSpaceDN w:val="0"/>
        <w:adjustRightInd w:val="0"/>
        <w:spacing w:after="0" w:line="240" w:lineRule="atLeast"/>
        <w:ind w:left="851" w:firstLine="283"/>
        <w:jc w:val="both"/>
        <w:rPr>
          <w:rFonts w:ascii="Times New Roman" w:eastAsia="Calibri" w:hAnsi="Times New Roman" w:cs="Times New Roman"/>
          <w:color w:val="000000"/>
        </w:rPr>
      </w:pPr>
      <w:r w:rsidRPr="00243DE7">
        <w:rPr>
          <w:rFonts w:ascii="Times New Roman" w:eastAsia="Calibri" w:hAnsi="Times New Roman" w:cs="Times New Roman"/>
          <w:color w:val="000000"/>
        </w:rPr>
        <w:t>2)</w:t>
      </w:r>
      <w:r w:rsidRPr="00243DE7">
        <w:rPr>
          <w:rFonts w:ascii="Times New Roman" w:eastAsia="Calibri" w:hAnsi="Times New Roman" w:cs="Times New Roman"/>
          <w:b/>
          <w:bCs/>
          <w:color w:val="000000"/>
        </w:rPr>
        <w:t xml:space="preserve"> рабочее время</w:t>
      </w:r>
      <w:r w:rsidRPr="00243DE7">
        <w:rPr>
          <w:rFonts w:ascii="Times New Roman" w:eastAsia="Calibri" w:hAnsi="Times New Roman" w:cs="Times New Roman"/>
          <w:color w:val="000000"/>
        </w:rPr>
        <w:t xml:space="preserve"> </w:t>
      </w:r>
      <w:r w:rsidRPr="00243DE7">
        <w:rPr>
          <w:rFonts w:ascii="Times New Roman" w:eastAsia="Calibri" w:hAnsi="Times New Roman" w:cs="Times New Roman"/>
        </w:rPr>
        <w:t>—</w:t>
      </w:r>
      <w:r w:rsidRPr="00243DE7">
        <w:rPr>
          <w:rFonts w:ascii="Times New Roman" w:eastAsia="Calibri" w:hAnsi="Times New Roman" w:cs="Times New Roman"/>
          <w:color w:val="000000"/>
        </w:rPr>
        <w:t xml:space="preserve">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(часть 1 статьи 91, статья 109, статья 258 </w:t>
      </w:r>
      <w:r w:rsidRPr="00243DE7">
        <w:rPr>
          <w:rFonts w:ascii="Times New Roman" w:eastAsia="Calibri" w:hAnsi="Times New Roman" w:cs="Times New Roman"/>
        </w:rPr>
        <w:t>Трудового кодекса Российской Федерации</w:t>
      </w:r>
      <w:r w:rsidRPr="00243DE7">
        <w:rPr>
          <w:rFonts w:ascii="Times New Roman" w:eastAsia="Calibri" w:hAnsi="Times New Roman" w:cs="Times New Roman"/>
          <w:color w:val="000000"/>
        </w:rPr>
        <w:t>);</w:t>
      </w:r>
    </w:p>
    <w:p w:rsidR="00243DE7" w:rsidRPr="00243DE7" w:rsidRDefault="00243DE7" w:rsidP="00003E54">
      <w:pPr>
        <w:widowControl w:val="0"/>
        <w:spacing w:after="0" w:line="240" w:lineRule="atLeast"/>
        <w:ind w:left="851" w:firstLine="283"/>
        <w:jc w:val="both"/>
        <w:rPr>
          <w:rFonts w:ascii="Times New Roman" w:eastAsia="Times New Roman" w:hAnsi="Times New Roman" w:cs="Times New Roman"/>
          <w:bCs/>
          <w:lang w:eastAsia="ru-RU"/>
        </w:rPr>
      </w:pPr>
      <w:r w:rsidRPr="00243DE7">
        <w:rPr>
          <w:rFonts w:ascii="Times New Roman" w:eastAsia="Times New Roman" w:hAnsi="Times New Roman" w:cs="Times New Roman"/>
          <w:bCs/>
          <w:lang w:eastAsia="ru-RU"/>
        </w:rPr>
        <w:t>3)</w:t>
      </w:r>
      <w:r w:rsidRPr="00243DE7">
        <w:rPr>
          <w:rFonts w:ascii="Times New Roman" w:eastAsia="Times New Roman" w:hAnsi="Times New Roman" w:cs="Times New Roman"/>
          <w:lang w:eastAsia="ru-RU"/>
        </w:rPr>
        <w:t xml:space="preserve"> </w:t>
      </w:r>
      <w:r w:rsidRPr="00243DE7">
        <w:rPr>
          <w:rFonts w:ascii="Times New Roman" w:eastAsia="Times New Roman" w:hAnsi="Times New Roman" w:cs="Times New Roman"/>
          <w:b/>
          <w:lang w:eastAsia="ru-RU"/>
        </w:rPr>
        <w:t>сменная работа</w:t>
      </w:r>
      <w:r w:rsidRPr="00243DE7">
        <w:rPr>
          <w:rFonts w:ascii="Times New Roman" w:eastAsia="Times New Roman" w:hAnsi="Times New Roman" w:cs="Times New Roman"/>
          <w:b/>
          <w:bCs/>
          <w:lang w:eastAsia="ru-RU"/>
        </w:rPr>
        <w:t xml:space="preserve"> — </w:t>
      </w:r>
      <w:r w:rsidRPr="00243DE7">
        <w:rPr>
          <w:rFonts w:ascii="Times New Roman" w:eastAsia="Times New Roman" w:hAnsi="Times New Roman" w:cs="Times New Roman"/>
          <w:bCs/>
          <w:lang w:eastAsia="ru-RU"/>
        </w:rPr>
        <w:t>работа в две смены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оказываемых услуг (часть 1 статьи 103 Трудового кодекса Российской Федерации);</w:t>
      </w:r>
    </w:p>
    <w:p w:rsidR="00243DE7" w:rsidRPr="00243DE7" w:rsidRDefault="00243DE7" w:rsidP="00003E54">
      <w:pPr>
        <w:widowControl w:val="0"/>
        <w:autoSpaceDE w:val="0"/>
        <w:autoSpaceDN w:val="0"/>
        <w:adjustRightInd w:val="0"/>
        <w:spacing w:after="0" w:line="240" w:lineRule="atLeast"/>
        <w:ind w:left="851" w:firstLine="283"/>
        <w:jc w:val="both"/>
        <w:rPr>
          <w:rFonts w:ascii="Times New Roman" w:eastAsia="Calibri" w:hAnsi="Times New Roman" w:cs="Times New Roman"/>
          <w:color w:val="000000"/>
        </w:rPr>
      </w:pPr>
      <w:r w:rsidRPr="00243DE7">
        <w:rPr>
          <w:rFonts w:ascii="Times New Roman" w:eastAsia="Calibri" w:hAnsi="Times New Roman" w:cs="Times New Roman"/>
          <w:color w:val="000000"/>
        </w:rPr>
        <w:t>4)</w:t>
      </w:r>
      <w:r w:rsidRPr="00243DE7">
        <w:rPr>
          <w:rFonts w:ascii="Times New Roman" w:eastAsia="Calibri" w:hAnsi="Times New Roman" w:cs="Times New Roman"/>
          <w:b/>
          <w:bCs/>
          <w:color w:val="000000"/>
        </w:rPr>
        <w:t xml:space="preserve"> ненормированный рабочий день</w:t>
      </w:r>
      <w:r w:rsidRPr="00243DE7">
        <w:rPr>
          <w:rFonts w:ascii="Times New Roman" w:eastAsia="Calibri" w:hAnsi="Times New Roman" w:cs="Times New Roman"/>
          <w:color w:val="000000"/>
        </w:rPr>
        <w:t xml:space="preserve"> </w:t>
      </w:r>
      <w:r w:rsidRPr="00243DE7">
        <w:rPr>
          <w:rFonts w:ascii="Times New Roman" w:eastAsia="Calibri" w:hAnsi="Times New Roman" w:cs="Times New Roman"/>
        </w:rPr>
        <w:t>—</w:t>
      </w:r>
      <w:r w:rsidRPr="00243DE7">
        <w:rPr>
          <w:rFonts w:ascii="Times New Roman" w:eastAsia="Calibri" w:hAnsi="Times New Roman" w:cs="Times New Roman"/>
          <w:color w:val="000000"/>
        </w:rPr>
        <w:t xml:space="preserve"> особый режим работы, в соответствии с которым отдельные работники могут по распоряжению главного врача при необходимости эпизодически привлекаться к выполнению своих трудовых функций за пределами нормальной продолжительности рабочего времени без какой–либо дополнительной оплаты </w:t>
      </w:r>
      <w:r w:rsidRPr="00243DE7">
        <w:rPr>
          <w:rFonts w:ascii="Times New Roman" w:eastAsia="Calibri" w:hAnsi="Times New Roman" w:cs="Times New Roman"/>
          <w:color w:val="000000"/>
        </w:rPr>
        <w:lastRenderedPageBreak/>
        <w:t xml:space="preserve">за переработку (статья 101 </w:t>
      </w:r>
      <w:r w:rsidRPr="00243DE7">
        <w:rPr>
          <w:rFonts w:ascii="Times New Roman" w:eastAsia="Calibri" w:hAnsi="Times New Roman" w:cs="Times New Roman"/>
        </w:rPr>
        <w:t>Трудового кодекса Российской Федерации</w:t>
      </w:r>
      <w:r w:rsidRPr="00243DE7">
        <w:rPr>
          <w:rFonts w:ascii="Times New Roman" w:eastAsia="Calibri" w:hAnsi="Times New Roman" w:cs="Times New Roman"/>
          <w:color w:val="000000"/>
        </w:rPr>
        <w:t>);</w:t>
      </w:r>
    </w:p>
    <w:p w:rsidR="00243DE7" w:rsidRPr="00243DE7" w:rsidRDefault="00243DE7" w:rsidP="00003E54">
      <w:pPr>
        <w:widowControl w:val="0"/>
        <w:autoSpaceDE w:val="0"/>
        <w:autoSpaceDN w:val="0"/>
        <w:adjustRightInd w:val="0"/>
        <w:spacing w:after="0" w:line="240" w:lineRule="atLeast"/>
        <w:ind w:left="851" w:firstLine="283"/>
        <w:jc w:val="both"/>
        <w:rPr>
          <w:rFonts w:ascii="Times New Roman" w:eastAsia="Calibri" w:hAnsi="Times New Roman" w:cs="Times New Roman"/>
          <w:color w:val="000000"/>
        </w:rPr>
      </w:pPr>
      <w:r w:rsidRPr="00243DE7">
        <w:rPr>
          <w:rFonts w:ascii="Times New Roman" w:eastAsia="Calibri" w:hAnsi="Times New Roman" w:cs="Times New Roman"/>
          <w:color w:val="000000"/>
        </w:rPr>
        <w:t>5)</w:t>
      </w:r>
      <w:r w:rsidRPr="00243DE7">
        <w:rPr>
          <w:rFonts w:ascii="Times New Roman" w:eastAsia="Calibri" w:hAnsi="Times New Roman" w:cs="Times New Roman"/>
          <w:b/>
          <w:bCs/>
          <w:color w:val="000000"/>
        </w:rPr>
        <w:t xml:space="preserve"> сверхурочная работа </w:t>
      </w:r>
      <w:r w:rsidRPr="00243DE7">
        <w:rPr>
          <w:rFonts w:ascii="Times New Roman" w:eastAsia="Calibri" w:hAnsi="Times New Roman" w:cs="Times New Roman"/>
        </w:rPr>
        <w:t>—</w:t>
      </w:r>
      <w:r w:rsidRPr="00243DE7">
        <w:rPr>
          <w:rFonts w:ascii="Times New Roman" w:eastAsia="Calibri" w:hAnsi="Times New Roman" w:cs="Times New Roman"/>
          <w:color w:val="000000"/>
        </w:rPr>
        <w:t xml:space="preserve">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(статья 97, часть 1 статьи 99 </w:t>
      </w:r>
      <w:r w:rsidRPr="00243DE7">
        <w:rPr>
          <w:rFonts w:ascii="Times New Roman" w:eastAsia="Calibri" w:hAnsi="Times New Roman" w:cs="Times New Roman"/>
        </w:rPr>
        <w:t>Трудового кодекса Российской Федерации</w:t>
      </w:r>
      <w:r w:rsidRPr="00243DE7">
        <w:rPr>
          <w:rFonts w:ascii="Times New Roman" w:eastAsia="Calibri" w:hAnsi="Times New Roman" w:cs="Times New Roman"/>
          <w:color w:val="000000"/>
        </w:rPr>
        <w:t>);</w:t>
      </w:r>
    </w:p>
    <w:p w:rsidR="00243DE7" w:rsidRPr="00243DE7" w:rsidRDefault="00243DE7" w:rsidP="00003E54">
      <w:pPr>
        <w:widowControl w:val="0"/>
        <w:autoSpaceDE w:val="0"/>
        <w:autoSpaceDN w:val="0"/>
        <w:adjustRightInd w:val="0"/>
        <w:spacing w:after="0" w:line="240" w:lineRule="atLeast"/>
        <w:ind w:left="851" w:firstLine="283"/>
        <w:jc w:val="both"/>
        <w:rPr>
          <w:rFonts w:ascii="Times New Roman" w:eastAsia="Calibri" w:hAnsi="Times New Roman" w:cs="Times New Roman"/>
          <w:color w:val="000000"/>
        </w:rPr>
      </w:pPr>
      <w:r w:rsidRPr="00243DE7">
        <w:rPr>
          <w:rFonts w:ascii="Times New Roman" w:eastAsia="Calibri" w:hAnsi="Times New Roman" w:cs="Times New Roman"/>
          <w:color w:val="000000"/>
        </w:rPr>
        <w:t>6)</w:t>
      </w:r>
      <w:r w:rsidRPr="00243DE7">
        <w:rPr>
          <w:rFonts w:ascii="Times New Roman" w:eastAsia="Calibri" w:hAnsi="Times New Roman" w:cs="Times New Roman"/>
          <w:b/>
          <w:bCs/>
          <w:color w:val="000000"/>
        </w:rPr>
        <w:t xml:space="preserve"> совместительство</w:t>
      </w:r>
      <w:r w:rsidRPr="00243DE7">
        <w:rPr>
          <w:rFonts w:ascii="Times New Roman" w:eastAsia="Calibri" w:hAnsi="Times New Roman" w:cs="Times New Roman"/>
          <w:color w:val="000000"/>
        </w:rPr>
        <w:t xml:space="preserve"> </w:t>
      </w:r>
      <w:r w:rsidRPr="00243DE7">
        <w:rPr>
          <w:rFonts w:ascii="Times New Roman" w:eastAsia="Calibri" w:hAnsi="Times New Roman" w:cs="Times New Roman"/>
        </w:rPr>
        <w:t>—</w:t>
      </w:r>
      <w:r w:rsidRPr="00243DE7">
        <w:rPr>
          <w:rFonts w:ascii="Times New Roman" w:eastAsia="Calibri" w:hAnsi="Times New Roman" w:cs="Times New Roman"/>
          <w:color w:val="000000"/>
        </w:rPr>
        <w:t xml:space="preserve"> работа за пределами нормальной продолжительности рабочего времени, производимая по инициативе работника на основании трудового договора о работе в порядке внутреннего совместительства либо на условиях внешнего совместительства (статьи 97, 282 </w:t>
      </w:r>
      <w:r w:rsidRPr="00243DE7">
        <w:rPr>
          <w:rFonts w:ascii="Times New Roman" w:eastAsia="Calibri" w:hAnsi="Times New Roman" w:cs="Times New Roman"/>
        </w:rPr>
        <w:t>Трудового кодекса Российской Федерации</w:t>
      </w:r>
      <w:r w:rsidRPr="00243DE7">
        <w:rPr>
          <w:rFonts w:ascii="Times New Roman" w:eastAsia="Calibri" w:hAnsi="Times New Roman" w:cs="Times New Roman"/>
          <w:color w:val="000000"/>
        </w:rPr>
        <w:t>);</w:t>
      </w:r>
    </w:p>
    <w:p w:rsidR="00243DE7" w:rsidRPr="00243DE7" w:rsidRDefault="00243DE7" w:rsidP="00003E54">
      <w:pPr>
        <w:widowControl w:val="0"/>
        <w:autoSpaceDE w:val="0"/>
        <w:autoSpaceDN w:val="0"/>
        <w:adjustRightInd w:val="0"/>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color w:val="000000"/>
        </w:rPr>
        <w:t>7)</w:t>
      </w:r>
      <w:r w:rsidRPr="00243DE7">
        <w:rPr>
          <w:rFonts w:ascii="Times New Roman" w:eastAsia="Calibri" w:hAnsi="Times New Roman" w:cs="Times New Roman"/>
          <w:b/>
          <w:bCs/>
          <w:color w:val="000000"/>
        </w:rPr>
        <w:t xml:space="preserve"> ночное время</w:t>
      </w:r>
      <w:r w:rsidRPr="00243DE7">
        <w:rPr>
          <w:rFonts w:ascii="Times New Roman" w:eastAsia="Calibri" w:hAnsi="Times New Roman" w:cs="Times New Roman"/>
          <w:color w:val="000000"/>
        </w:rPr>
        <w:t xml:space="preserve"> </w:t>
      </w:r>
      <w:r w:rsidRPr="00243DE7">
        <w:rPr>
          <w:rFonts w:ascii="Times New Roman" w:eastAsia="Calibri" w:hAnsi="Times New Roman" w:cs="Times New Roman"/>
        </w:rPr>
        <w:t>—</w:t>
      </w:r>
      <w:r w:rsidRPr="00243DE7">
        <w:rPr>
          <w:rFonts w:ascii="Times New Roman" w:eastAsia="Calibri" w:hAnsi="Times New Roman" w:cs="Times New Roman"/>
          <w:color w:val="000000"/>
        </w:rPr>
        <w:t xml:space="preserve"> время с 22 часов до 6 часов (часть 1 статьи 96 </w:t>
      </w:r>
      <w:r w:rsidRPr="00243DE7">
        <w:rPr>
          <w:rFonts w:ascii="Times New Roman" w:eastAsia="Calibri" w:hAnsi="Times New Roman" w:cs="Times New Roman"/>
        </w:rPr>
        <w:t>Трудового кодекса Российской Федерации</w:t>
      </w:r>
      <w:r w:rsidRPr="00243DE7">
        <w:rPr>
          <w:rFonts w:ascii="Times New Roman" w:eastAsia="Calibri" w:hAnsi="Times New Roman" w:cs="Times New Roman"/>
          <w:color w:val="000000"/>
        </w:rPr>
        <w:t>);</w:t>
      </w:r>
    </w:p>
    <w:p w:rsidR="00243DE7" w:rsidRPr="00243DE7" w:rsidRDefault="00243DE7" w:rsidP="00003E54">
      <w:pPr>
        <w:widowControl w:val="0"/>
        <w:autoSpaceDE w:val="0"/>
        <w:autoSpaceDN w:val="0"/>
        <w:adjustRightInd w:val="0"/>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8)</w:t>
      </w:r>
      <w:r w:rsidRPr="00243DE7">
        <w:rPr>
          <w:rFonts w:ascii="Times New Roman" w:eastAsia="Calibri" w:hAnsi="Times New Roman" w:cs="Times New Roman"/>
          <w:b/>
          <w:bCs/>
        </w:rPr>
        <w:t xml:space="preserve"> время отдыха</w:t>
      </w:r>
      <w:r w:rsidRPr="00243DE7">
        <w:rPr>
          <w:rFonts w:ascii="Times New Roman" w:eastAsia="Calibri" w:hAnsi="Times New Roman" w:cs="Times New Roman"/>
        </w:rPr>
        <w:t xml:space="preserve"> — время, в течение которого работник свободен от исполнения трудовых обязанностей и которое он может использовать по своему усмотрению (статья 106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b/>
        </w:rPr>
        <w:t xml:space="preserve">          </w:t>
      </w:r>
      <w:r w:rsidRPr="00243DE7">
        <w:rPr>
          <w:rFonts w:ascii="Times New Roman" w:eastAsia="Calibri" w:hAnsi="Times New Roman" w:cs="Times New Roman"/>
        </w:rPr>
        <w:t>1.4.</w:t>
      </w:r>
      <w:r w:rsidRPr="00243DE7">
        <w:rPr>
          <w:rFonts w:ascii="Times New Roman" w:eastAsia="Calibri" w:hAnsi="Times New Roman" w:cs="Times New Roman"/>
          <w:b/>
        </w:rPr>
        <w:t xml:space="preserve"> Целью правил внутреннего трудового распорядка (далее по тексту ПВТР) – </w:t>
      </w:r>
      <w:r w:rsidRPr="00243DE7">
        <w:rPr>
          <w:rFonts w:ascii="Times New Roman" w:eastAsia="Calibri" w:hAnsi="Times New Roman" w:cs="Times New Roman"/>
        </w:rPr>
        <w:t xml:space="preserve">являются соблюдением государственных гарантий трудовых прав и свобод граждан, создание благоприятных условий труда, защита прав и интересов работника и работодателя. </w:t>
      </w:r>
    </w:p>
    <w:p w:rsidR="00243DE7" w:rsidRPr="00243DE7" w:rsidRDefault="00681596" w:rsidP="00003E54">
      <w:pPr>
        <w:spacing w:after="0" w:line="240" w:lineRule="atLeast"/>
        <w:ind w:left="851" w:firstLine="283"/>
        <w:jc w:val="both"/>
        <w:rPr>
          <w:rFonts w:ascii="Times New Roman" w:eastAsia="Calibri" w:hAnsi="Times New Roman" w:cs="Times New Roman"/>
        </w:rPr>
      </w:pPr>
      <w:r>
        <w:rPr>
          <w:rFonts w:ascii="Times New Roman" w:eastAsia="Calibri" w:hAnsi="Times New Roman" w:cs="Times New Roman"/>
        </w:rPr>
        <w:t xml:space="preserve">          </w:t>
      </w:r>
      <w:r w:rsidR="00243DE7" w:rsidRPr="00243DE7">
        <w:rPr>
          <w:rFonts w:ascii="Times New Roman" w:eastAsia="Calibri" w:hAnsi="Times New Roman" w:cs="Times New Roman"/>
        </w:rPr>
        <w:t xml:space="preserve">1.5. </w:t>
      </w:r>
      <w:r w:rsidR="00243DE7" w:rsidRPr="00243DE7">
        <w:rPr>
          <w:rFonts w:ascii="Times New Roman" w:eastAsia="Calibri" w:hAnsi="Times New Roman" w:cs="Times New Roman"/>
          <w:b/>
        </w:rPr>
        <w:t>Дисциплина труда</w:t>
      </w:r>
      <w:r w:rsidR="00243DE7" w:rsidRPr="00243DE7">
        <w:rPr>
          <w:rFonts w:ascii="Times New Roman" w:eastAsia="Calibri" w:hAnsi="Times New Roman" w:cs="Times New Roman"/>
        </w:rPr>
        <w:t xml:space="preserve"> - это отношения между  работниками  по  поводу исполнения  ими  обязанностей,   распределения   обязанностей   и   прав, использованию  прав,   установления   ответственности,     применения мер управления дисциплинарными отношениями.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         1.6. </w:t>
      </w:r>
      <w:r w:rsidRPr="00243DE7">
        <w:rPr>
          <w:rFonts w:ascii="Times New Roman" w:eastAsia="Calibri" w:hAnsi="Times New Roman" w:cs="Times New Roman"/>
          <w:b/>
        </w:rPr>
        <w:t>Правила внутреннего трудового распорядка обязательны</w:t>
      </w:r>
      <w:r w:rsidRPr="00243DE7">
        <w:rPr>
          <w:rFonts w:ascii="Times New Roman" w:eastAsia="Calibri" w:hAnsi="Times New Roman" w:cs="Times New Roman"/>
        </w:rPr>
        <w:t xml:space="preserve">  для  всех работающих в учреждении. </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         1.7. </w:t>
      </w:r>
      <w:r w:rsidRPr="00243DE7">
        <w:rPr>
          <w:rFonts w:ascii="Times New Roman" w:eastAsia="Calibri" w:hAnsi="Times New Roman" w:cs="Times New Roman"/>
          <w:b/>
        </w:rPr>
        <w:t>Правила внутреннего трудового распорядка</w:t>
      </w:r>
      <w:r w:rsidRPr="00243DE7">
        <w:rPr>
          <w:rFonts w:ascii="Times New Roman" w:eastAsia="Calibri" w:hAnsi="Times New Roman" w:cs="Times New Roman"/>
        </w:rPr>
        <w:t xml:space="preserve"> должны соответствовать действующему трудовому законодательству РФ.</w:t>
      </w:r>
    </w:p>
    <w:p w:rsidR="00243DE7" w:rsidRPr="00243DE7" w:rsidRDefault="00681596" w:rsidP="00003E54">
      <w:pPr>
        <w:spacing w:after="0" w:line="240" w:lineRule="atLeast"/>
        <w:ind w:left="851" w:firstLine="283"/>
        <w:jc w:val="both"/>
        <w:rPr>
          <w:rFonts w:ascii="Times New Roman" w:eastAsia="Calibri" w:hAnsi="Times New Roman" w:cs="Times New Roman"/>
        </w:rPr>
      </w:pPr>
      <w:r>
        <w:rPr>
          <w:rFonts w:ascii="Times New Roman" w:eastAsia="Calibri" w:hAnsi="Times New Roman" w:cs="Times New Roman"/>
        </w:rPr>
        <w:t xml:space="preserve">         </w:t>
      </w:r>
      <w:r w:rsidR="00243DE7" w:rsidRPr="00243DE7">
        <w:rPr>
          <w:rFonts w:ascii="Times New Roman" w:eastAsia="Calibri" w:hAnsi="Times New Roman" w:cs="Times New Roman"/>
        </w:rPr>
        <w:t xml:space="preserve">1.8. </w:t>
      </w:r>
      <w:r w:rsidR="00243DE7" w:rsidRPr="00243DE7">
        <w:rPr>
          <w:rFonts w:ascii="Times New Roman" w:eastAsia="Calibri" w:hAnsi="Times New Roman" w:cs="Times New Roman"/>
          <w:b/>
        </w:rPr>
        <w:t>Основными задачами ПВТР</w:t>
      </w:r>
      <w:r w:rsidR="00243DE7" w:rsidRPr="00243DE7">
        <w:rPr>
          <w:rFonts w:ascii="Times New Roman" w:eastAsia="Calibri" w:hAnsi="Times New Roman" w:cs="Times New Roman"/>
        </w:rPr>
        <w:t xml:space="preserve"> –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 </w:t>
      </w:r>
    </w:p>
    <w:p w:rsidR="00243DE7" w:rsidRPr="00243DE7" w:rsidRDefault="00243DE7" w:rsidP="00003E54">
      <w:pPr>
        <w:numPr>
          <w:ilvl w:val="0"/>
          <w:numId w:val="9"/>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организации труда и управление трудом;</w:t>
      </w:r>
    </w:p>
    <w:p w:rsidR="00243DE7" w:rsidRPr="00243DE7" w:rsidRDefault="00243DE7" w:rsidP="00003E54">
      <w:pPr>
        <w:numPr>
          <w:ilvl w:val="0"/>
          <w:numId w:val="9"/>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трудоустройству у данного работодателя;</w:t>
      </w:r>
    </w:p>
    <w:p w:rsidR="00243DE7" w:rsidRPr="00243DE7" w:rsidRDefault="00243DE7" w:rsidP="00003E54">
      <w:pPr>
        <w:numPr>
          <w:ilvl w:val="0"/>
          <w:numId w:val="9"/>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профессиональной подготовке, переподготовке и повышению квалификации работников непосредственно у данного работодателя;</w:t>
      </w:r>
    </w:p>
    <w:p w:rsidR="00243DE7" w:rsidRPr="00243DE7" w:rsidRDefault="00243DE7" w:rsidP="00003E54">
      <w:pPr>
        <w:numPr>
          <w:ilvl w:val="0"/>
          <w:numId w:val="9"/>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социальному партнерству, ведение коллективных переговоров, заключению коллективных договоров и соглашений;</w:t>
      </w:r>
    </w:p>
    <w:p w:rsidR="00243DE7" w:rsidRPr="00243DE7" w:rsidRDefault="00243DE7" w:rsidP="00003E54">
      <w:pPr>
        <w:numPr>
          <w:ilvl w:val="0"/>
          <w:numId w:val="9"/>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участию работников, работодателя и профсоюза в установлении  условий труда и применения трудового законодательства в предусмотренных законом случаях;</w:t>
      </w:r>
    </w:p>
    <w:p w:rsidR="00243DE7" w:rsidRPr="00243DE7" w:rsidRDefault="00243DE7" w:rsidP="00003E54">
      <w:pPr>
        <w:numPr>
          <w:ilvl w:val="0"/>
          <w:numId w:val="9"/>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материальной, дисциплинарной ответственности работников и работодателя в сфере труда; </w:t>
      </w:r>
    </w:p>
    <w:p w:rsidR="00243DE7" w:rsidRPr="00243DE7" w:rsidRDefault="00243DE7" w:rsidP="00003E54">
      <w:pPr>
        <w:numPr>
          <w:ilvl w:val="0"/>
          <w:numId w:val="9"/>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надзору и контролю (в том числе профсоюзного контроля) за соблюдением норм трудового законодательства, а также включая законодательство об охране труда;</w:t>
      </w:r>
    </w:p>
    <w:p w:rsidR="00243DE7" w:rsidRPr="00243DE7" w:rsidRDefault="00243DE7" w:rsidP="00003E54">
      <w:pPr>
        <w:numPr>
          <w:ilvl w:val="0"/>
          <w:numId w:val="9"/>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разрешения трудовых споров. </w:t>
      </w:r>
    </w:p>
    <w:p w:rsidR="00243DE7" w:rsidRPr="00243DE7" w:rsidRDefault="001132C1" w:rsidP="00003E54">
      <w:pPr>
        <w:spacing w:after="0" w:line="240" w:lineRule="atLeast"/>
        <w:ind w:left="851" w:firstLine="283"/>
        <w:jc w:val="both"/>
        <w:rPr>
          <w:rFonts w:ascii="Times New Roman" w:eastAsia="Calibri" w:hAnsi="Times New Roman" w:cs="Times New Roman"/>
          <w:b/>
        </w:rPr>
      </w:pPr>
      <w:r>
        <w:rPr>
          <w:rFonts w:ascii="Times New Roman" w:eastAsia="Calibri" w:hAnsi="Times New Roman" w:cs="Times New Roman"/>
        </w:rPr>
        <w:t xml:space="preserve">        </w:t>
      </w:r>
      <w:r w:rsidR="00243DE7" w:rsidRPr="00243DE7">
        <w:rPr>
          <w:rFonts w:ascii="Times New Roman" w:eastAsia="Calibri" w:hAnsi="Times New Roman" w:cs="Times New Roman"/>
        </w:rPr>
        <w:t xml:space="preserve">1.9. </w:t>
      </w:r>
      <w:r w:rsidR="00243DE7" w:rsidRPr="00243DE7">
        <w:rPr>
          <w:rFonts w:ascii="Times New Roman" w:eastAsia="Calibri" w:hAnsi="Times New Roman" w:cs="Times New Roman"/>
          <w:b/>
        </w:rPr>
        <w:t xml:space="preserve">Основные принципы правового регулирования трудовых отношений закрепленных в ТК РФ (ст. 2 ТК РФ). </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отношений, непосредственно связанных с ними признаются: </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запрещение принудительного труда и дискриминации в сфере труда;</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защита от безработицы и содействие в трудоустройстве;</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равенство прав и возможностей работников;</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lastRenderedPageBreak/>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работников на участие в управлении организацией в предусмотренных законом формах;</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сочетание государственного и договорного регулирования трудовых отношений и иных непосредственно связанных с ними отношений;</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обязательность возмещения вреда, причиненного работнику в связи с исполнением им трудовых обязанностей;</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каждого на защиту государством его трудовых прав и свобод, включая судебную защиту;</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на разрешение индивидуальных и коллективных трудовых споров, а также права на забастовку в порядке, установленном в трудовом кодексе РФ и иными федеральными законами;</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работников на защиту своего достоинства в период трудовой деятельности;</w:t>
      </w:r>
    </w:p>
    <w:p w:rsidR="00243DE7" w:rsidRPr="00243DE7" w:rsidRDefault="00243DE7" w:rsidP="00003E54">
      <w:pPr>
        <w:numPr>
          <w:ilvl w:val="0"/>
          <w:numId w:val="10"/>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обеспечение права на обязательное социальное страхование работников.</w:t>
      </w:r>
    </w:p>
    <w:p w:rsidR="00243DE7" w:rsidRPr="00243DE7" w:rsidRDefault="00243DE7" w:rsidP="00003E54">
      <w:pPr>
        <w:spacing w:after="0" w:line="240" w:lineRule="atLeast"/>
        <w:ind w:left="851" w:firstLine="283"/>
        <w:jc w:val="both"/>
        <w:rPr>
          <w:rFonts w:ascii="Times New Roman" w:eastAsia="Calibri" w:hAnsi="Times New Roman" w:cs="Times New Roman"/>
          <w:b/>
        </w:rPr>
      </w:pPr>
      <w:r w:rsidRPr="00243DE7">
        <w:rPr>
          <w:rFonts w:ascii="Times New Roman" w:eastAsia="Calibri" w:hAnsi="Times New Roman" w:cs="Times New Roman"/>
        </w:rPr>
        <w:t xml:space="preserve">1.10. </w:t>
      </w:r>
      <w:r w:rsidRPr="00243DE7">
        <w:rPr>
          <w:rFonts w:ascii="Times New Roman" w:eastAsia="Calibri" w:hAnsi="Times New Roman" w:cs="Times New Roman"/>
          <w:b/>
        </w:rPr>
        <w:t>Трудовым кодексом РФ принудительный труд запрещен (ст. 4 ТК РФ).</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b/>
        </w:rPr>
        <w:t>Принудительный труд</w:t>
      </w:r>
      <w:r w:rsidRPr="00243DE7">
        <w:rPr>
          <w:rFonts w:ascii="Times New Roman" w:eastAsia="Calibri" w:hAnsi="Times New Roman" w:cs="Times New Roman"/>
        </w:rPr>
        <w:t xml:space="preserve"> - выполнение работы под угрозой применения какого-либо наказания (насильственного воздействия), в том числе:</w:t>
      </w:r>
    </w:p>
    <w:p w:rsidR="00243DE7" w:rsidRPr="00243DE7" w:rsidRDefault="00243DE7" w:rsidP="00003E54">
      <w:pPr>
        <w:numPr>
          <w:ilvl w:val="0"/>
          <w:numId w:val="11"/>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в целях поддержания трудовой дисциплины;</w:t>
      </w:r>
    </w:p>
    <w:p w:rsidR="00243DE7" w:rsidRPr="00243DE7" w:rsidRDefault="00243DE7" w:rsidP="00003E54">
      <w:pPr>
        <w:numPr>
          <w:ilvl w:val="0"/>
          <w:numId w:val="11"/>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в качестве меры ответственности за участие в забастовке;</w:t>
      </w:r>
    </w:p>
    <w:p w:rsidR="00243DE7" w:rsidRPr="00243DE7" w:rsidRDefault="00243DE7" w:rsidP="00003E54">
      <w:pPr>
        <w:numPr>
          <w:ilvl w:val="0"/>
          <w:numId w:val="11"/>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в качестве средства мобилизации и использования рабочей силы для нужд экономического развития;</w:t>
      </w:r>
    </w:p>
    <w:p w:rsidR="00243DE7" w:rsidRPr="00243DE7" w:rsidRDefault="00243DE7" w:rsidP="00003E54">
      <w:pPr>
        <w:numPr>
          <w:ilvl w:val="0"/>
          <w:numId w:val="11"/>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243DE7" w:rsidRPr="00243DE7" w:rsidRDefault="00243DE7" w:rsidP="00003E54">
      <w:pPr>
        <w:numPr>
          <w:ilvl w:val="0"/>
          <w:numId w:val="11"/>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в качестве меры дискриминации по признакам расовой, социальной, национальной или религиозной принадлежности.</w:t>
      </w:r>
    </w:p>
    <w:p w:rsidR="00243DE7" w:rsidRPr="00243DE7" w:rsidRDefault="00243DE7" w:rsidP="00003E54">
      <w:pPr>
        <w:numPr>
          <w:ilvl w:val="0"/>
          <w:numId w:val="11"/>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трудовым кодексом РФ или иными федеральными законами он имеет право отказаться от ее выполнения, в том числе в связи с:</w:t>
      </w:r>
    </w:p>
    <w:p w:rsidR="00243DE7" w:rsidRPr="00243DE7" w:rsidRDefault="00243DE7" w:rsidP="00003E54">
      <w:pPr>
        <w:numPr>
          <w:ilvl w:val="0"/>
          <w:numId w:val="11"/>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нарушением установленных сроков выплаты заработной платы или выплатой ее не в полном размере;</w:t>
      </w:r>
    </w:p>
    <w:p w:rsidR="00243DE7" w:rsidRPr="00243DE7" w:rsidRDefault="00243DE7" w:rsidP="00003E54">
      <w:pPr>
        <w:numPr>
          <w:ilvl w:val="0"/>
          <w:numId w:val="11"/>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lastRenderedPageBreak/>
        <w:t xml:space="preserve">возникновением непосредственной угрозы для жизни и здоровья работника вследствие нарушения требований охраны труда, в частности не обеспечения его </w:t>
      </w:r>
      <w:hyperlink w:anchor="sub_2097" w:history="1">
        <w:r w:rsidRPr="00243DE7">
          <w:rPr>
            <w:rFonts w:ascii="Times New Roman" w:eastAsia="Calibri" w:hAnsi="Times New Roman" w:cs="Times New Roman"/>
            <w:u w:val="single"/>
          </w:rPr>
          <w:t>средствами коллективной или индивидуальной защиты</w:t>
        </w:r>
      </w:hyperlink>
      <w:r w:rsidRPr="00243DE7">
        <w:rPr>
          <w:rFonts w:ascii="Times New Roman" w:eastAsia="Calibri" w:hAnsi="Times New Roman" w:cs="Times New Roman"/>
        </w:rPr>
        <w:t xml:space="preserve"> в соответствии с установленными нормами.</w:t>
      </w:r>
    </w:p>
    <w:p w:rsidR="00243DE7" w:rsidRPr="00243DE7" w:rsidRDefault="00243DE7" w:rsidP="00003E54">
      <w:pPr>
        <w:spacing w:after="0" w:line="240" w:lineRule="atLeast"/>
        <w:ind w:left="851" w:firstLine="283"/>
        <w:jc w:val="both"/>
        <w:rPr>
          <w:rFonts w:ascii="Times New Roman" w:eastAsia="Calibri" w:hAnsi="Times New Roman" w:cs="Times New Roman"/>
          <w:b/>
        </w:rPr>
      </w:pPr>
      <w:r w:rsidRPr="00243DE7">
        <w:rPr>
          <w:rFonts w:ascii="Times New Roman" w:eastAsia="Calibri" w:hAnsi="Times New Roman" w:cs="Times New Roman"/>
          <w:b/>
        </w:rPr>
        <w:t>Для целей Трудового кодекса РФ принудительный труд не включает в себя:</w:t>
      </w:r>
    </w:p>
    <w:p w:rsidR="00243DE7" w:rsidRPr="00243DE7" w:rsidRDefault="00243DE7" w:rsidP="00003E54">
      <w:pPr>
        <w:numPr>
          <w:ilvl w:val="0"/>
          <w:numId w:val="12"/>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243DE7" w:rsidRPr="00243DE7" w:rsidRDefault="00243DE7" w:rsidP="00003E54">
      <w:pPr>
        <w:numPr>
          <w:ilvl w:val="0"/>
          <w:numId w:val="12"/>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243DE7" w:rsidRPr="00243DE7" w:rsidRDefault="00243DE7" w:rsidP="00003E54">
      <w:pPr>
        <w:numPr>
          <w:ilvl w:val="0"/>
          <w:numId w:val="12"/>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243DE7" w:rsidRPr="00243DE7" w:rsidRDefault="00243DE7" w:rsidP="00003E54">
      <w:pPr>
        <w:numPr>
          <w:ilvl w:val="0"/>
          <w:numId w:val="12"/>
        </w:num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243DE7" w:rsidRPr="00243DE7" w:rsidRDefault="001132C1" w:rsidP="00003E54">
      <w:pPr>
        <w:spacing w:after="0" w:line="240" w:lineRule="atLeast"/>
        <w:ind w:left="851" w:firstLine="283"/>
        <w:jc w:val="both"/>
        <w:rPr>
          <w:rFonts w:ascii="Times New Roman" w:eastAsia="Calibri" w:hAnsi="Times New Roman" w:cs="Times New Roman"/>
        </w:rPr>
      </w:pPr>
      <w:r>
        <w:rPr>
          <w:rFonts w:ascii="Times New Roman" w:eastAsia="Calibri" w:hAnsi="Times New Roman" w:cs="Times New Roman"/>
        </w:rPr>
        <w:t xml:space="preserve">    </w:t>
      </w:r>
      <w:r w:rsidR="00243DE7" w:rsidRPr="00243DE7">
        <w:rPr>
          <w:rFonts w:ascii="Times New Roman" w:eastAsia="Calibri" w:hAnsi="Times New Roman" w:cs="Times New Roman"/>
        </w:rPr>
        <w:t xml:space="preserve">1.11. </w:t>
      </w:r>
      <w:r w:rsidR="00243DE7" w:rsidRPr="00243DE7">
        <w:rPr>
          <w:rFonts w:ascii="Times New Roman" w:eastAsia="Calibri" w:hAnsi="Times New Roman" w:cs="Times New Roman"/>
          <w:b/>
        </w:rPr>
        <w:t xml:space="preserve">Правила внутреннего трудового распорядка, содержащие нормы трудового права, </w:t>
      </w:r>
      <w:r w:rsidR="00243DE7" w:rsidRPr="00243DE7">
        <w:rPr>
          <w:rFonts w:ascii="Times New Roman" w:eastAsia="Calibri" w:hAnsi="Times New Roman" w:cs="Times New Roman"/>
        </w:rPr>
        <w:t xml:space="preserve">не должны противоречить Конституции РФ, Трудовому кодексу РФ, иным федеральным законам, содержащими нормы трудового права, Указами Президента РФ, Постановлениям Правительства РФ, нормативным правовым актам федеральных органов исполнительной власти, законам Пензенской области, актам органов местного самоуправления (ст. 5 ТК РФ). </w:t>
      </w:r>
    </w:p>
    <w:p w:rsidR="00243DE7" w:rsidRPr="00243DE7" w:rsidRDefault="001132C1" w:rsidP="00003E54">
      <w:pPr>
        <w:spacing w:after="0" w:line="240" w:lineRule="atLeast"/>
        <w:ind w:left="851" w:firstLine="283"/>
        <w:jc w:val="both"/>
        <w:rPr>
          <w:rFonts w:ascii="Times New Roman" w:eastAsia="Calibri" w:hAnsi="Times New Roman" w:cs="Times New Roman"/>
        </w:rPr>
      </w:pPr>
      <w:r>
        <w:rPr>
          <w:rFonts w:ascii="Times New Roman" w:eastAsia="Calibri" w:hAnsi="Times New Roman" w:cs="Times New Roman"/>
        </w:rPr>
        <w:t xml:space="preserve">    </w:t>
      </w:r>
      <w:r w:rsidR="00243DE7" w:rsidRPr="00243DE7">
        <w:rPr>
          <w:rFonts w:ascii="Times New Roman" w:eastAsia="Calibri" w:hAnsi="Times New Roman" w:cs="Times New Roman"/>
        </w:rPr>
        <w:t xml:space="preserve">1.12. </w:t>
      </w:r>
      <w:r w:rsidR="00243DE7" w:rsidRPr="00243DE7">
        <w:rPr>
          <w:rFonts w:ascii="Times New Roman" w:eastAsia="Calibri" w:hAnsi="Times New Roman" w:cs="Times New Roman"/>
          <w:b/>
        </w:rPr>
        <w:t>В соответствии с трудовым законодательством</w:t>
      </w:r>
      <w:r w:rsidR="00243DE7" w:rsidRPr="00243DE7">
        <w:rPr>
          <w:rFonts w:ascii="Times New Roman" w:eastAsia="Calibri" w:hAnsi="Times New Roman" w:cs="Times New Roman"/>
        </w:rPr>
        <w:t xml:space="preserve">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Если такие условия включены в коллективный договор, соглашение или трудовой договор, то они не подлежат применению (ст. 9 ТК РФ). </w:t>
      </w:r>
    </w:p>
    <w:p w:rsidR="00243DE7" w:rsidRPr="00E31B3D" w:rsidRDefault="001132C1" w:rsidP="00003E54">
      <w:pPr>
        <w:spacing w:after="200" w:line="240" w:lineRule="atLeast"/>
        <w:ind w:left="851" w:firstLine="283"/>
        <w:jc w:val="both"/>
        <w:rPr>
          <w:rFonts w:ascii="Times New Roman" w:eastAsia="Calibri" w:hAnsi="Times New Roman" w:cs="Times New Roman"/>
          <w:b/>
        </w:rPr>
      </w:pPr>
      <w:r>
        <w:rPr>
          <w:rFonts w:ascii="Times New Roman" w:eastAsia="Calibri" w:hAnsi="Times New Roman" w:cs="Times New Roman"/>
        </w:rPr>
        <w:t xml:space="preserve">   </w:t>
      </w:r>
      <w:r w:rsidR="00243DE7" w:rsidRPr="00E31B3D">
        <w:rPr>
          <w:rFonts w:ascii="Times New Roman" w:eastAsia="Calibri" w:hAnsi="Times New Roman" w:cs="Times New Roman"/>
        </w:rPr>
        <w:t xml:space="preserve">1.13. </w:t>
      </w:r>
      <w:r w:rsidR="00243DE7" w:rsidRPr="00E31B3D">
        <w:rPr>
          <w:rFonts w:ascii="Times New Roman" w:eastAsia="Calibri" w:hAnsi="Times New Roman" w:cs="Times New Roman"/>
          <w:b/>
        </w:rPr>
        <w:t xml:space="preserve">Настоящие правила внутреннего трудового распорядка распространяются на всех работников организации и обязательны  для исполнения всеми работниками, заключившими трудовые договоры с работодателем. </w:t>
      </w:r>
    </w:p>
    <w:p w:rsidR="00243DE7" w:rsidRPr="00243DE7" w:rsidRDefault="00243DE7" w:rsidP="00003E54">
      <w:pPr>
        <w:spacing w:after="0" w:line="240" w:lineRule="atLeast"/>
        <w:ind w:left="851" w:firstLine="283"/>
        <w:jc w:val="both"/>
        <w:rPr>
          <w:rFonts w:ascii="Times New Roman" w:eastAsia="Times New Roman" w:hAnsi="Times New Roman" w:cs="Times New Roman"/>
          <w:b/>
          <w:bCs/>
          <w:lang w:eastAsia="ru-RU"/>
        </w:rPr>
      </w:pPr>
      <w:r w:rsidRPr="00243DE7">
        <w:rPr>
          <w:rFonts w:ascii="Times New Roman" w:eastAsia="Times New Roman" w:hAnsi="Times New Roman" w:cs="Times New Roman"/>
          <w:b/>
          <w:bCs/>
          <w:lang w:eastAsia="ru-RU"/>
        </w:rPr>
        <w:t>2. Основные права и обязанности Работника</w:t>
      </w:r>
    </w:p>
    <w:p w:rsidR="00243DE7" w:rsidRPr="00243DE7" w:rsidRDefault="00243DE7" w:rsidP="00003E54">
      <w:pPr>
        <w:spacing w:after="0" w:line="240" w:lineRule="atLeast"/>
        <w:ind w:left="851" w:firstLine="283"/>
        <w:jc w:val="both"/>
        <w:rPr>
          <w:rFonts w:ascii="Times New Roman" w:eastAsia="Calibri" w:hAnsi="Times New Roman" w:cs="Times New Roman"/>
          <w:b/>
          <w:bCs/>
        </w:rPr>
      </w:pPr>
      <w:r w:rsidRPr="00243DE7">
        <w:rPr>
          <w:rFonts w:ascii="Times New Roman" w:eastAsia="Calibri" w:hAnsi="Times New Roman" w:cs="Times New Roman"/>
        </w:rPr>
        <w:t>2.1.</w:t>
      </w:r>
      <w:r w:rsidRPr="00243DE7">
        <w:rPr>
          <w:rFonts w:ascii="Times New Roman" w:eastAsia="Calibri" w:hAnsi="Times New Roman" w:cs="Times New Roman"/>
          <w:b/>
          <w:bCs/>
        </w:rPr>
        <w:t xml:space="preserve"> Работник имеет право на:</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1) заключение, изменение и расторжение трудового договора (эффективного контракта) в порядке и на условиях, предусмотренных Трудовым кодексом Российской Федерации (часть 1 статьи 21, статьи 63 – 84 Трудового кодекса Российской Федерации); </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2) предоставление ему работы, обусловленной трудовым договором (эффективным контрактом) (статья 56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(статьи 136 – 138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4) рабочее место, соответствующее условиям, предусмотренным государственными стандартами организации и безопасности труда и коллективным договором (статья 219 Трудового кодекса Российской Федерации); </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5) полную достоверную информацию об условиях труда и требованиях охраны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(статья 219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6) обучение безопасным методам и приемам труда за счет средств работодателя, а также обеспечение средствами индивидуальной и коллективной защиты в соответствии с требованиями охраны труда за счет средств работодателя;</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7)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w:t>
      </w:r>
      <w:r w:rsidRPr="00243DE7">
        <w:rPr>
          <w:rFonts w:ascii="Times New Roman" w:eastAsia="Calibri" w:hAnsi="Times New Roman" w:cs="Times New Roman"/>
        </w:rPr>
        <w:lastRenderedPageBreak/>
        <w:t>предусмотренных федеральными законами, до устранения такой опасности (статья 219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8)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ежегодных оплачиваемых отпусков (часть 1 статьи 21, статьи 91 – 94, 108 – 120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9) компенсации, установленные законом и трудовым договором (эффективным контрактом), если он занят на тяжелых работах и работах с вредными и (или) опасными условиями труда (статьями 92,117,147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10)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Российской Федерации (часть 2 статьи 21, статьи 234 – 237 Трудового кодекса Российской Федерации) и иными федеральными законами (статьи 151, 1099 – 1101 Гражданского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11)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на время прохождения указанного медицинского осмотра (обследования) (статья 219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12) защиту своих трудовых прав, свобод и законных интересов всеми, не запрещенными законом способами (часть 1 статьи 21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13)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(статья 219 Трудового кодекса Российской Федерации); </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14) объединение, включая право на создание профессиональных союзов и вступление в них для защиты своих трудовых прав, свобод и законных интересов (часть 1 статьи 21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15) ведение коллективных переговоров и заключение коллективных договоров через своих представителей, а также на информацию о выполнении работодателем условий коллективного договора (часть 1 статьи 21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16) свободный бесплатный доступ к своим персональным данным, включая право на получение копий любой записи, содержащей персональные данные работника и заявление требований об исключении или исправлении работодателем неверных или неполных персональных данных, а также заявление требований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персональные данные оценочного характера работник имеет право дополнить заявлением, выражающим его собственную точку зрения (статьи 62, 85 – 89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17) профессиональную подготовку, переподготовку и повышение своей квалификации в порядке, установленном трудовым законодательством (статьи 196 – 208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18) обязательное социальное страхование, в том числе от несчастных случаев на производстве и профессиональных заболеваний, в случаях, предусмотренных федеральными законами (часть 1 статьи 21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19) другие права, предусмотренные трудовым законодательством.</w:t>
      </w:r>
    </w:p>
    <w:p w:rsidR="00243DE7" w:rsidRPr="00243DE7" w:rsidRDefault="00243DE7" w:rsidP="00003E54">
      <w:pPr>
        <w:spacing w:after="0" w:line="240" w:lineRule="atLeast"/>
        <w:ind w:left="851" w:firstLine="283"/>
        <w:jc w:val="both"/>
        <w:rPr>
          <w:rFonts w:ascii="Times New Roman" w:eastAsia="Calibri" w:hAnsi="Times New Roman" w:cs="Times New Roman"/>
          <w:b/>
          <w:bCs/>
        </w:rPr>
      </w:pPr>
      <w:r w:rsidRPr="00243DE7">
        <w:rPr>
          <w:rFonts w:ascii="Times New Roman" w:eastAsia="Calibri" w:hAnsi="Times New Roman" w:cs="Times New Roman"/>
        </w:rPr>
        <w:t>2.2.</w:t>
      </w:r>
      <w:r w:rsidRPr="00243DE7">
        <w:rPr>
          <w:rFonts w:ascii="Times New Roman" w:eastAsia="Calibri" w:hAnsi="Times New Roman" w:cs="Times New Roman"/>
          <w:b/>
          <w:bCs/>
        </w:rPr>
        <w:t xml:space="preserve"> Работник обязан: </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 приступить к исполнению трудовых обязанностей со дня, определенного трудовым договором (эффективным контрактом); если в трудовом договоре (эффективном контракте) не оговорен день начала работы, то работник должен приступить к работе на следующий рабочий день после вступления трудового договора (эффективного контракта) в силу (статья 61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2) добросовестно исполнять трудовые обязанности, возложенные на него трудовым договором (эффективным контрактом), должностной инструкцией и настоящими Правилами (часть 2 статьи 21 Трудового кодекса Российской Федерации), своевременно и точно выполнять приказы работодателя и распоряжения непосредственного руководителя; </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lastRenderedPageBreak/>
        <w:t>3) соблюдать трудовую дисциплину, вовремя приходить на работу и уходить с работы, рационально организовать свой труд и использовать все рабочее время для исполнения трудовых обязанностей (часть 2 статьи 21, часть 1 статьи 91 Трудового кодекса Российской Федерации);</w:t>
      </w:r>
    </w:p>
    <w:p w:rsidR="00243DE7" w:rsidRPr="001132C1" w:rsidRDefault="00243DE7" w:rsidP="00003E54">
      <w:pPr>
        <w:spacing w:after="0" w:line="240" w:lineRule="atLeast"/>
        <w:ind w:left="851" w:firstLine="283"/>
        <w:jc w:val="both"/>
        <w:rPr>
          <w:rFonts w:ascii="Times New Roman" w:eastAsia="Calibri" w:hAnsi="Times New Roman" w:cs="Times New Roman"/>
          <w:color w:val="000000" w:themeColor="text1"/>
        </w:rPr>
      </w:pPr>
      <w:r w:rsidRPr="001132C1">
        <w:rPr>
          <w:rFonts w:ascii="Times New Roman" w:eastAsia="Calibri" w:hAnsi="Times New Roman" w:cs="Times New Roman"/>
          <w:color w:val="000000" w:themeColor="text1"/>
        </w:rPr>
        <w:t xml:space="preserve">4) выполнять установленные нормы труда, повышать производительность труда, внедрять в практику современные достижения науки и </w:t>
      </w:r>
      <w:proofErr w:type="spellStart"/>
      <w:r w:rsidR="00087855" w:rsidRPr="001132C1">
        <w:rPr>
          <w:rFonts w:ascii="Times New Roman" w:eastAsia="Calibri" w:hAnsi="Times New Roman" w:cs="Times New Roman"/>
          <w:color w:val="000000" w:themeColor="text1"/>
        </w:rPr>
        <w:t>т.д</w:t>
      </w:r>
      <w:proofErr w:type="spellEnd"/>
      <w:r w:rsidR="00087855" w:rsidRPr="001132C1">
        <w:rPr>
          <w:rFonts w:ascii="Times New Roman" w:eastAsia="Calibri" w:hAnsi="Times New Roman" w:cs="Times New Roman"/>
          <w:color w:val="000000" w:themeColor="text1"/>
        </w:rPr>
        <w:t xml:space="preserve"> </w:t>
      </w:r>
      <w:r w:rsidRPr="001132C1">
        <w:rPr>
          <w:rFonts w:ascii="Times New Roman" w:eastAsia="Calibri" w:hAnsi="Times New Roman" w:cs="Times New Roman"/>
          <w:color w:val="000000" w:themeColor="text1"/>
        </w:rPr>
        <w:t>часть 2 статьи 21 Трудового кодекса Российской Федерации);</w:t>
      </w:r>
    </w:p>
    <w:p w:rsidR="00243DE7" w:rsidRPr="001132C1" w:rsidRDefault="00243DE7" w:rsidP="00003E54">
      <w:pPr>
        <w:spacing w:after="0" w:line="240" w:lineRule="atLeast"/>
        <w:ind w:left="851" w:firstLine="283"/>
        <w:jc w:val="both"/>
        <w:rPr>
          <w:rFonts w:ascii="Times New Roman" w:eastAsia="Calibri" w:hAnsi="Times New Roman" w:cs="Times New Roman"/>
          <w:color w:val="000000" w:themeColor="text1"/>
        </w:rPr>
      </w:pPr>
      <w:r w:rsidRPr="001132C1">
        <w:rPr>
          <w:rFonts w:ascii="Times New Roman" w:eastAsia="Calibri" w:hAnsi="Times New Roman" w:cs="Times New Roman"/>
          <w:color w:val="000000" w:themeColor="text1"/>
        </w:rPr>
        <w:t xml:space="preserve">5) повышать качество и культуру оказания помощи населению, вести себя достойно, соблюдать служебную субординацию, требования этики и </w:t>
      </w:r>
      <w:r w:rsidR="00087855" w:rsidRPr="001132C1">
        <w:rPr>
          <w:rFonts w:ascii="Times New Roman" w:eastAsia="Calibri" w:hAnsi="Times New Roman" w:cs="Times New Roman"/>
          <w:color w:val="000000" w:themeColor="text1"/>
        </w:rPr>
        <w:t>культуру общения</w:t>
      </w:r>
      <w:r w:rsidRPr="001132C1">
        <w:rPr>
          <w:rFonts w:ascii="Times New Roman" w:eastAsia="Calibri" w:hAnsi="Times New Roman" w:cs="Times New Roman"/>
          <w:color w:val="000000" w:themeColor="text1"/>
        </w:rPr>
        <w:t xml:space="preserve">, оказывать уважение и проявлять доброжелательность в отношении всех работников учреждения и лиц, </w:t>
      </w:r>
      <w:r w:rsidR="00087855" w:rsidRPr="001132C1">
        <w:rPr>
          <w:rFonts w:ascii="Times New Roman" w:eastAsia="Calibri" w:hAnsi="Times New Roman" w:cs="Times New Roman"/>
          <w:color w:val="000000" w:themeColor="text1"/>
        </w:rPr>
        <w:t xml:space="preserve">и </w:t>
      </w:r>
      <w:proofErr w:type="spellStart"/>
      <w:r w:rsidR="00087855" w:rsidRPr="001132C1">
        <w:rPr>
          <w:rFonts w:ascii="Times New Roman" w:eastAsia="Calibri" w:hAnsi="Times New Roman" w:cs="Times New Roman"/>
          <w:color w:val="000000" w:themeColor="text1"/>
        </w:rPr>
        <w:t>др.лиц</w:t>
      </w:r>
      <w:proofErr w:type="spellEnd"/>
      <w:r w:rsidRPr="001132C1">
        <w:rPr>
          <w:rFonts w:ascii="Times New Roman" w:eastAsia="Calibri" w:hAnsi="Times New Roman" w:cs="Times New Roman"/>
          <w:color w:val="000000" w:themeColor="text1"/>
        </w:rPr>
        <w:t>;</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6) проходить обязательные предварительные (при поступлении на работу) и периодические (в течение трудовой деятельности) медицинские осмотры (обследования) (статья 213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7)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технике безопасности и пожарной безопасности, а также стажировку на рабочем месте и проверку знаний требований охраны труда (статья 214 Трудового кодекса Российской Федерации); </w:t>
      </w:r>
    </w:p>
    <w:p w:rsidR="00243DE7" w:rsidRPr="00543D89"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8) правильно применять средства индивидуальной и коллективной защиты; соблюдать требования по охране труда и обеспечению безопасности труда, установленные законами и иными нормативными правовыми актами, а также правилами и инструкциями по охране труда, технике безопасности, пожарной безопасности, производственной санитарии и гигиены труда (часть 2 статьи 21, статья 214 Трудового кодекса Российской Федерации)</w:t>
      </w:r>
      <w:r w:rsidR="007F4CB9">
        <w:rPr>
          <w:rFonts w:ascii="Times New Roman" w:eastAsia="Calibri" w:hAnsi="Times New Roman" w:cs="Times New Roman"/>
        </w:rPr>
        <w:t xml:space="preserve">, </w:t>
      </w:r>
      <w:r w:rsidR="007F4CB9" w:rsidRPr="00543D89">
        <w:rPr>
          <w:rFonts w:ascii="Times New Roman" w:eastAsia="Times New Roman" w:hAnsi="Times New Roman" w:cs="Times New Roman"/>
          <w:color w:val="000000"/>
          <w:spacing w:val="-8"/>
          <w:lang w:eastAsia="ru-RU"/>
        </w:rPr>
        <w:t>самостоятельно обеспечива</w:t>
      </w:r>
      <w:r w:rsidR="004F1129">
        <w:rPr>
          <w:rFonts w:ascii="Times New Roman" w:eastAsia="Times New Roman" w:hAnsi="Times New Roman" w:cs="Times New Roman"/>
          <w:color w:val="000000"/>
          <w:spacing w:val="-8"/>
          <w:lang w:eastAsia="ru-RU"/>
        </w:rPr>
        <w:t xml:space="preserve">ть </w:t>
      </w:r>
      <w:bookmarkStart w:id="0" w:name="_GoBack"/>
      <w:bookmarkEnd w:id="0"/>
      <w:r w:rsidR="007F4CB9" w:rsidRPr="00543D89">
        <w:rPr>
          <w:rFonts w:ascii="Times New Roman" w:eastAsia="Times New Roman" w:hAnsi="Times New Roman" w:cs="Times New Roman"/>
          <w:color w:val="000000"/>
          <w:spacing w:val="-8"/>
          <w:lang w:eastAsia="ru-RU"/>
        </w:rPr>
        <w:t xml:space="preserve"> сохранность спецодежды</w:t>
      </w:r>
      <w:r w:rsidRPr="00543D89">
        <w:rPr>
          <w:rFonts w:ascii="Times New Roman" w:eastAsia="Calibri" w:hAnsi="Times New Roman" w:cs="Times New Roman"/>
        </w:rPr>
        <w:t xml:space="preserve">; </w:t>
      </w:r>
    </w:p>
    <w:p w:rsidR="00243DE7" w:rsidRPr="00936EA4" w:rsidRDefault="00243DE7" w:rsidP="00003E54">
      <w:pPr>
        <w:spacing w:after="0" w:line="240" w:lineRule="atLeast"/>
        <w:ind w:left="851" w:firstLine="283"/>
        <w:jc w:val="both"/>
        <w:rPr>
          <w:rFonts w:ascii="Times New Roman" w:eastAsia="Calibri" w:hAnsi="Times New Roman" w:cs="Times New Roman"/>
          <w:color w:val="000000" w:themeColor="text1"/>
        </w:rPr>
      </w:pPr>
      <w:r w:rsidRPr="00543D89">
        <w:rPr>
          <w:rFonts w:ascii="Times New Roman" w:eastAsia="Calibri" w:hAnsi="Times New Roman" w:cs="Times New Roman"/>
          <w:color w:val="000000" w:themeColor="text1"/>
        </w:rPr>
        <w:t>9) немедленно сообщать непосредственному</w:t>
      </w:r>
      <w:r w:rsidRPr="00936EA4">
        <w:rPr>
          <w:rFonts w:ascii="Times New Roman" w:eastAsia="Calibri" w:hAnsi="Times New Roman" w:cs="Times New Roman"/>
          <w:color w:val="000000" w:themeColor="text1"/>
        </w:rPr>
        <w:t xml:space="preserve"> руководителю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(часть 2 статьи 21, статья 214 Трудового кодекса Российской Федерации);</w:t>
      </w:r>
    </w:p>
    <w:p w:rsidR="00243DE7" w:rsidRPr="00936EA4" w:rsidRDefault="00243DE7" w:rsidP="00003E54">
      <w:pPr>
        <w:spacing w:after="0" w:line="240" w:lineRule="atLeast"/>
        <w:ind w:left="851" w:firstLine="283"/>
        <w:jc w:val="both"/>
        <w:rPr>
          <w:rFonts w:ascii="Times New Roman" w:eastAsia="Calibri" w:hAnsi="Times New Roman" w:cs="Times New Roman"/>
          <w:color w:val="000000" w:themeColor="text1"/>
        </w:rPr>
      </w:pPr>
      <w:r w:rsidRPr="00936EA4">
        <w:rPr>
          <w:rFonts w:ascii="Times New Roman" w:eastAsia="Calibri" w:hAnsi="Times New Roman" w:cs="Times New Roman"/>
          <w:color w:val="000000" w:themeColor="text1"/>
        </w:rPr>
        <w:t xml:space="preserve">10) бережно относиться к имуществу </w:t>
      </w:r>
      <w:r w:rsidR="004E4CC6" w:rsidRPr="00936EA4">
        <w:rPr>
          <w:rFonts w:ascii="Times New Roman" w:eastAsia="Calibri" w:hAnsi="Times New Roman" w:cs="Times New Roman"/>
          <w:color w:val="000000" w:themeColor="text1"/>
        </w:rPr>
        <w:t xml:space="preserve">работодателя и </w:t>
      </w:r>
      <w:r w:rsidRPr="00936EA4">
        <w:rPr>
          <w:rFonts w:ascii="Times New Roman" w:eastAsia="Calibri" w:hAnsi="Times New Roman" w:cs="Times New Roman"/>
          <w:color w:val="000000" w:themeColor="text1"/>
        </w:rPr>
        <w:t>других работников учреждения (часть 2 статьи 21, статьи 238 – 249 Трудового кодекса Российской Федерации);</w:t>
      </w:r>
    </w:p>
    <w:p w:rsidR="00243DE7" w:rsidRPr="00936EA4" w:rsidRDefault="00243DE7" w:rsidP="00003E54">
      <w:pPr>
        <w:spacing w:after="0" w:line="240" w:lineRule="atLeast"/>
        <w:ind w:left="851" w:firstLine="283"/>
        <w:jc w:val="both"/>
        <w:rPr>
          <w:rFonts w:ascii="Times New Roman" w:eastAsia="Calibri" w:hAnsi="Times New Roman" w:cs="Times New Roman"/>
          <w:color w:val="000000" w:themeColor="text1"/>
        </w:rPr>
      </w:pPr>
      <w:r w:rsidRPr="00936EA4">
        <w:rPr>
          <w:rFonts w:ascii="Times New Roman" w:eastAsia="Calibri" w:hAnsi="Times New Roman" w:cs="Times New Roman"/>
          <w:color w:val="000000" w:themeColor="text1"/>
        </w:rPr>
        <w:t>11) бережно относиться к имуществу учреждения (оборудованию, приборам, приспособлениям, инструментам</w:t>
      </w:r>
      <w:r w:rsidR="004E4CC6" w:rsidRPr="00936EA4">
        <w:rPr>
          <w:rFonts w:ascii="Times New Roman" w:eastAsia="Calibri" w:hAnsi="Times New Roman" w:cs="Times New Roman"/>
          <w:color w:val="000000" w:themeColor="text1"/>
        </w:rPr>
        <w:t xml:space="preserve"> </w:t>
      </w:r>
      <w:r w:rsidRPr="00936EA4">
        <w:rPr>
          <w:rFonts w:ascii="Times New Roman" w:eastAsia="Calibri" w:hAnsi="Times New Roman" w:cs="Times New Roman"/>
          <w:color w:val="000000" w:themeColor="text1"/>
        </w:rPr>
        <w:t>и т.п.) использовать его рационально и строго по целевому назначению (часть 2 статьи 21 Трудового кодекса Российской Федерации);</w:t>
      </w:r>
    </w:p>
    <w:p w:rsidR="00243DE7" w:rsidRPr="00936EA4" w:rsidRDefault="00243DE7" w:rsidP="00003E54">
      <w:pPr>
        <w:tabs>
          <w:tab w:val="left" w:pos="284"/>
        </w:tabs>
        <w:spacing w:after="0" w:line="240" w:lineRule="atLeast"/>
        <w:ind w:left="851" w:firstLine="283"/>
        <w:jc w:val="both"/>
        <w:rPr>
          <w:rFonts w:ascii="Times New Roman" w:eastAsia="Times New Roman" w:hAnsi="Times New Roman" w:cs="Times New Roman"/>
          <w:color w:val="000000" w:themeColor="text1"/>
          <w:lang w:eastAsia="ru-RU"/>
        </w:rPr>
      </w:pPr>
      <w:r w:rsidRPr="00936EA4">
        <w:rPr>
          <w:rFonts w:ascii="Times New Roman" w:eastAsia="Times New Roman" w:hAnsi="Times New Roman" w:cs="Times New Roman"/>
          <w:color w:val="000000" w:themeColor="text1"/>
          <w:lang w:eastAsia="ru-RU"/>
        </w:rPr>
        <w:t>12) немедленно сообщить непосредственному руководителю о возникновении ситуации, представляющей угрозу сохранности имущества учреждения, и принимать меры направленные на обеспечение сохранности имущества (часть 2 статьи 21 Трудового кодекса Российской Федерации);</w:t>
      </w:r>
    </w:p>
    <w:p w:rsidR="00243DE7" w:rsidRPr="00936EA4" w:rsidRDefault="00243DE7" w:rsidP="00003E54">
      <w:pPr>
        <w:spacing w:after="0" w:line="240" w:lineRule="atLeast"/>
        <w:ind w:left="851" w:firstLine="283"/>
        <w:jc w:val="both"/>
        <w:rPr>
          <w:rFonts w:ascii="Times New Roman" w:eastAsia="Calibri" w:hAnsi="Times New Roman" w:cs="Times New Roman"/>
          <w:color w:val="000000" w:themeColor="text1"/>
        </w:rPr>
      </w:pPr>
      <w:r w:rsidRPr="00936EA4">
        <w:rPr>
          <w:rFonts w:ascii="Times New Roman" w:eastAsia="Calibri" w:hAnsi="Times New Roman" w:cs="Times New Roman"/>
          <w:color w:val="000000" w:themeColor="text1"/>
        </w:rPr>
        <w:t>13) поддерживать чистоту на своем рабочем месте, во всех структурных подразделениях учреждения и на его территории;</w:t>
      </w:r>
    </w:p>
    <w:p w:rsidR="00243DE7" w:rsidRPr="00936EA4" w:rsidRDefault="00243DE7" w:rsidP="00003E54">
      <w:pPr>
        <w:spacing w:after="0" w:line="240" w:lineRule="atLeast"/>
        <w:ind w:left="851" w:firstLine="283"/>
        <w:jc w:val="both"/>
        <w:rPr>
          <w:rFonts w:ascii="Times New Roman" w:eastAsia="Calibri" w:hAnsi="Times New Roman" w:cs="Times New Roman"/>
          <w:color w:val="000000" w:themeColor="text1"/>
        </w:rPr>
      </w:pPr>
      <w:r w:rsidRPr="00936EA4">
        <w:rPr>
          <w:rFonts w:ascii="Times New Roman" w:eastAsia="Calibri" w:hAnsi="Times New Roman" w:cs="Times New Roman"/>
          <w:color w:val="000000" w:themeColor="text1"/>
        </w:rPr>
        <w:t>14) соблюдать секретность в отношении информации, содержащей конфиденциальные сведения о персональных данных других работников учреждения, а также сведения, относящиеся к категории служебной или коммерческой тайны;</w:t>
      </w:r>
    </w:p>
    <w:p w:rsid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15) и другие обязанности, предусмотренные трудовым законодательством, настоящими Правилами и иными локальными нормативными актами учреждения.</w:t>
      </w:r>
    </w:p>
    <w:p w:rsidR="00A0152D" w:rsidRPr="00243DE7" w:rsidRDefault="00A0152D" w:rsidP="00003E54">
      <w:pPr>
        <w:spacing w:after="0" w:line="240" w:lineRule="atLeast"/>
        <w:ind w:left="851" w:firstLine="283"/>
        <w:jc w:val="both"/>
        <w:rPr>
          <w:rFonts w:ascii="Times New Roman" w:eastAsia="Calibri" w:hAnsi="Times New Roman" w:cs="Times New Roman"/>
        </w:rPr>
      </w:pPr>
    </w:p>
    <w:p w:rsidR="00243DE7" w:rsidRPr="00243DE7" w:rsidRDefault="00243DE7" w:rsidP="00003E54">
      <w:pPr>
        <w:spacing w:after="0" w:line="240" w:lineRule="atLeast"/>
        <w:ind w:left="851" w:firstLine="283"/>
        <w:jc w:val="both"/>
        <w:rPr>
          <w:rFonts w:ascii="Times New Roman" w:eastAsia="Calibri" w:hAnsi="Times New Roman" w:cs="Times New Roman"/>
          <w:b/>
          <w:bCs/>
        </w:rPr>
      </w:pPr>
      <w:r w:rsidRPr="00243DE7">
        <w:rPr>
          <w:rFonts w:ascii="Times New Roman" w:eastAsia="Calibri" w:hAnsi="Times New Roman" w:cs="Times New Roman"/>
          <w:b/>
          <w:bCs/>
        </w:rPr>
        <w:t>3. Основные права и обязанности Работодателя</w:t>
      </w:r>
    </w:p>
    <w:p w:rsidR="00243DE7" w:rsidRPr="00243DE7" w:rsidRDefault="00243DE7" w:rsidP="00003E54">
      <w:pPr>
        <w:spacing w:after="0" w:line="240" w:lineRule="atLeast"/>
        <w:ind w:left="851" w:firstLine="283"/>
        <w:jc w:val="both"/>
        <w:rPr>
          <w:rFonts w:ascii="Times New Roman" w:eastAsia="Calibri" w:hAnsi="Times New Roman" w:cs="Times New Roman"/>
          <w:b/>
          <w:bCs/>
        </w:rPr>
      </w:pPr>
      <w:r w:rsidRPr="00243DE7">
        <w:rPr>
          <w:rFonts w:ascii="Times New Roman" w:eastAsia="Calibri" w:hAnsi="Times New Roman" w:cs="Times New Roman"/>
        </w:rPr>
        <w:t>3.1.</w:t>
      </w:r>
      <w:r w:rsidRPr="00243DE7">
        <w:rPr>
          <w:rFonts w:ascii="Times New Roman" w:eastAsia="Calibri" w:hAnsi="Times New Roman" w:cs="Times New Roman"/>
          <w:b/>
          <w:bCs/>
        </w:rPr>
        <w:t xml:space="preserve"> Работодатель имеет право:</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 заключать, изменять и расторгать трудовые договоры (эффективные контракты) с работниками в порядке и на условиях, предусмотренных Трудовым кодексом Российской Федерации (статьи 22, 63 – 84 Трудового кодекса Российской Федерации) и иными федеральными законами;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2) требовать от работников исполнения ими трудовых обязанностей и бережного отношения к имуществу учреждения и других работников, соблюдения настоящих Правил;</w:t>
      </w:r>
    </w:p>
    <w:p w:rsidR="00243DE7" w:rsidRPr="00243DE7" w:rsidRDefault="00243DE7" w:rsidP="00003E54">
      <w:pPr>
        <w:spacing w:after="0" w:line="240" w:lineRule="atLeast"/>
        <w:ind w:left="851" w:firstLine="283"/>
        <w:jc w:val="both"/>
        <w:rPr>
          <w:rFonts w:ascii="Times New Roman" w:eastAsia="Times New Roman" w:hAnsi="Times New Roman" w:cs="Times New Roman"/>
          <w:b/>
          <w:bCs/>
          <w:lang w:eastAsia="ru-RU"/>
        </w:rPr>
      </w:pPr>
      <w:r w:rsidRPr="00243DE7">
        <w:rPr>
          <w:rFonts w:ascii="Times New Roman" w:eastAsia="Times New Roman" w:hAnsi="Times New Roman" w:cs="Times New Roman"/>
          <w:b/>
          <w:bCs/>
          <w:lang w:eastAsia="ru-RU"/>
        </w:rPr>
        <w:t>3) поощрять работников за добросовестный эффективный труд;</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4) привлекать работников к дисциплинарной и материальной ответственности (статьи 192 – 193, 238 – 249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lastRenderedPageBreak/>
        <w:t>5) принимать локальные нормативные акты (Правила, Положения, Инструкции, приказы, Графики работы, Графики отпусков и т.п.);</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6) вести коллективные переговоры и заключать коллективные договоры;</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7) и другие права, предусмотренные трудовым законодательством.</w:t>
      </w:r>
    </w:p>
    <w:p w:rsidR="00243DE7" w:rsidRPr="00243DE7" w:rsidRDefault="00243DE7" w:rsidP="00003E54">
      <w:pPr>
        <w:spacing w:after="0" w:line="240" w:lineRule="atLeast"/>
        <w:ind w:left="851" w:firstLine="283"/>
        <w:jc w:val="both"/>
        <w:rPr>
          <w:rFonts w:ascii="Times New Roman" w:eastAsia="Calibri" w:hAnsi="Times New Roman" w:cs="Times New Roman"/>
          <w:b/>
          <w:bCs/>
        </w:rPr>
      </w:pPr>
      <w:r w:rsidRPr="00243DE7">
        <w:rPr>
          <w:rFonts w:ascii="Times New Roman" w:eastAsia="Calibri" w:hAnsi="Times New Roman" w:cs="Times New Roman"/>
        </w:rPr>
        <w:t>3.2.</w:t>
      </w:r>
      <w:r w:rsidRPr="00243DE7">
        <w:rPr>
          <w:rFonts w:ascii="Times New Roman" w:eastAsia="Calibri" w:hAnsi="Times New Roman" w:cs="Times New Roman"/>
          <w:b/>
          <w:bCs/>
        </w:rPr>
        <w:t xml:space="preserve"> Работодатель обязан:</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 до заключения трудового договора(эффективного контракта) ознакомить под роспись:</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а) лицо, поступающее на работу в учреждение, – с коллективным договором, трудовым договором, должностной инструкцией, </w:t>
      </w:r>
      <w:r w:rsidR="00936EA4">
        <w:rPr>
          <w:rFonts w:ascii="Times New Roman" w:eastAsia="Calibri" w:hAnsi="Times New Roman" w:cs="Times New Roman"/>
        </w:rPr>
        <w:t>п</w:t>
      </w:r>
      <w:r w:rsidRPr="00243DE7">
        <w:rPr>
          <w:rFonts w:ascii="Times New Roman" w:eastAsia="Calibri" w:hAnsi="Times New Roman" w:cs="Times New Roman"/>
        </w:rPr>
        <w:t xml:space="preserve">равилами обработки персональных данных работников учреждения, настоящими </w:t>
      </w:r>
      <w:r w:rsidR="00936EA4">
        <w:rPr>
          <w:rFonts w:ascii="Times New Roman" w:eastAsia="Calibri" w:hAnsi="Times New Roman" w:cs="Times New Roman"/>
        </w:rPr>
        <w:t>п</w:t>
      </w:r>
      <w:r w:rsidRPr="00243DE7">
        <w:rPr>
          <w:rFonts w:ascii="Times New Roman" w:eastAsia="Calibri" w:hAnsi="Times New Roman" w:cs="Times New Roman"/>
        </w:rPr>
        <w:t xml:space="preserve">равилами и иными локальными нормативными актами учреждения, а также режимом труда и отдыха, размером и системой оплаты труда, разъяснить трудовые права и обязанности с учетом специфики работы структурного подразделения учреждения (непосредственный руководитель должен показать работнику его рабочее место и конкретизировать трудовые функции) и т.п.; </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2) после заключения трудового договора</w:t>
      </w:r>
      <w:r w:rsidR="00936EA4">
        <w:rPr>
          <w:rFonts w:ascii="Times New Roman" w:eastAsia="Calibri" w:hAnsi="Times New Roman" w:cs="Times New Roman"/>
        </w:rPr>
        <w:t xml:space="preserve"> (эффективного контракта)</w:t>
      </w:r>
      <w:r w:rsidRPr="00243DE7">
        <w:rPr>
          <w:rFonts w:ascii="Times New Roman" w:eastAsia="Calibri" w:hAnsi="Times New Roman" w:cs="Times New Roman"/>
        </w:rPr>
        <w:t xml:space="preserve"> предоставить работнику работу, обусловленную трудовым договором, и обеспечивать работника оборудованием, инструментами, технической документацией и иными средствами, необходимыми для исполнения трудовых обязанностей и создавать условия для выполнения работником возложенных на него трудовых обязанностей (часть 2 статьи 22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3) при приеме на работу провести инструктаж по охране труда (в том числе ознакомление работников с требованиями охраны труда, обучение безопасным методам и приемам выполнения работ и оказания первой помощи при несчастных случаях на производстве), технике безопасности и пожарной безопасности, а также стажировку на рабочем месте и проверку знаний требований охраны труда, безопасных методов и приемов выполнения работ (при этом лица, показавшие неудовлетворительные знания либо уклоняющиеся от прохождения обучения, к самостоятельной работе </w:t>
      </w:r>
      <w:r w:rsidRPr="00243DE7">
        <w:rPr>
          <w:rFonts w:ascii="Times New Roman" w:eastAsia="Calibri" w:hAnsi="Times New Roman" w:cs="Times New Roman"/>
          <w:bCs/>
        </w:rPr>
        <w:t>не</w:t>
      </w:r>
      <w:r w:rsidRPr="00243DE7">
        <w:rPr>
          <w:rFonts w:ascii="Times New Roman" w:eastAsia="Calibri" w:hAnsi="Times New Roman" w:cs="Times New Roman"/>
        </w:rPr>
        <w:t xml:space="preserve"> допускаются и обязаны вновь пройти инструктаж); проводить на рабочих местах повторный инструктаж по безопасным приемам и методам работы не реже 1 раза в полугодие (статья 212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4) лиц, принятых на работу в учреждение, допускать к работе только после проведения вводного инструктажа по охране труда, технике безопасности и пожарной безопасности, а работников, переводимых из одного структурного подразделения учреждения в другое – только после проведения первичного инструктажа на рабочем месте;</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5) обеспечить наличие в каждом структурном подразделении учреждения комплекта нормативных правовых актов, содержащих требования охраны труда (в том числе инструкций по охране труда, разработанных с учетом специфики работы структурных подразделений учреждения) и возможность свободного ознакомления работников с указанными документами; информировать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6) создавать на каждом рабочем месте условия труда, отвечающие требованиям охраны и гигиены труда (в том числе соблюдение режима труда и отдыха работников), обеспечивать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(статья 212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7) обеспечить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и организовать надлежащий уход за средствами индивидуальной и коллективной защиты (статья 212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8) обеспечить проведение специальной оценки условий труда мест по условиям труда с последующей сертификацией работ по охране труда в учреждении; осуществлять систематический контроль за состоянием условий труда на рабочих местах, а также за правильностью применения работниками средств индивидуальной и коллективной защиты (статья 212 Трудового кодекса Российской Федерации); </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lastRenderedPageBreak/>
        <w:t xml:space="preserve">9) принимать необходимые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своевременно проводить расследование и учет несчастных случаев на производстве и профессиональных заболеваний (статьи 212, 227 – 231 Трудового кодекса Российской Федерации); </w:t>
      </w:r>
    </w:p>
    <w:p w:rsidR="00243DE7" w:rsidRPr="00A0152D" w:rsidRDefault="00243DE7" w:rsidP="00003E54">
      <w:pPr>
        <w:spacing w:after="0" w:line="240" w:lineRule="atLeast"/>
        <w:ind w:left="851" w:firstLine="283"/>
        <w:jc w:val="both"/>
        <w:rPr>
          <w:rFonts w:ascii="Times New Roman" w:eastAsia="Calibri" w:hAnsi="Times New Roman" w:cs="Times New Roman"/>
          <w:color w:val="000000" w:themeColor="text1"/>
        </w:rPr>
      </w:pPr>
      <w:r w:rsidRPr="00243DE7">
        <w:rPr>
          <w:rFonts w:ascii="Times New Roman" w:eastAsia="Calibri" w:hAnsi="Times New Roman" w:cs="Times New Roman"/>
        </w:rPr>
        <w:t xml:space="preserve">10) </w:t>
      </w:r>
      <w:r w:rsidRPr="00A0152D">
        <w:rPr>
          <w:rFonts w:ascii="Times New Roman" w:eastAsia="Calibri" w:hAnsi="Times New Roman" w:cs="Times New Roman"/>
          <w:color w:val="000000" w:themeColor="text1"/>
        </w:rPr>
        <w:t xml:space="preserve">обеспечивать </w:t>
      </w:r>
      <w:proofErr w:type="spellStart"/>
      <w:r w:rsidRPr="00A0152D">
        <w:rPr>
          <w:rFonts w:ascii="Times New Roman" w:eastAsia="Calibri" w:hAnsi="Times New Roman" w:cs="Times New Roman"/>
          <w:color w:val="000000" w:themeColor="text1"/>
        </w:rPr>
        <w:t>санитарно</w:t>
      </w:r>
      <w:proofErr w:type="spellEnd"/>
      <w:r w:rsidRPr="00A0152D">
        <w:rPr>
          <w:rFonts w:ascii="Times New Roman" w:eastAsia="Calibri" w:hAnsi="Times New Roman" w:cs="Times New Roman"/>
          <w:color w:val="000000" w:themeColor="text1"/>
        </w:rPr>
        <w:t xml:space="preserve">–бытовые нужды работников, связанные с исполнением ими трудовых обязанностей, и организовывать (за счет собственных средств)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 предоставлять льготы и компенсации в связи с вредными условиями труда (сокращенный рабочий день, дополнительные отпуска, </w:t>
      </w:r>
      <w:proofErr w:type="spellStart"/>
      <w:r w:rsidRPr="00A0152D">
        <w:rPr>
          <w:rFonts w:ascii="Times New Roman" w:eastAsia="Calibri" w:hAnsi="Times New Roman" w:cs="Times New Roman"/>
          <w:color w:val="000000" w:themeColor="text1"/>
        </w:rPr>
        <w:t>лечебно</w:t>
      </w:r>
      <w:proofErr w:type="spellEnd"/>
      <w:r w:rsidRPr="00A0152D">
        <w:rPr>
          <w:rFonts w:ascii="Times New Roman" w:eastAsia="Calibri" w:hAnsi="Times New Roman" w:cs="Times New Roman"/>
          <w:color w:val="000000" w:themeColor="text1"/>
        </w:rPr>
        <w:t>–профилактическое питание и др.) (часть 2 статьи 22, статьи 212 и 213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11) осуществлять обязательное социальное страхование работников, в том числе от несчастных случаев на производстве и профессиональных заболеваний в порядке, установленном федеральными законами (часть 2 статьи 22, часть 2 статьи 212 Трудового кодекса Российской Федерации); </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12) возмещать вред, причиненный работнику в связи с исполнением им трудовых обязанностей, а также компенсировать моральный вред в порядке, установленном Трудовым кодексом Российской Федерации и иными федеральными законами (часть 2 статьи 22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13) не допускать до работы либо отстранять от работы (на весь период времени до устранения обстоятельств, явившихся основанием для отстранения от работы или недопущения к работе, в соответствии со статьей 76 Трудового кодекса Российской Федерации) работника: </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а) появившегося на работе в состоянии алкогольного, наркотического или токсического опьянения;</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б) не прошедшего в установленном порядке обучение и инструктаж по охране труда, стажировку и проверку знаний требований охраны труда;</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в) не прошедшего в установленном порядке обязательный предварительный или периодический медицинский осмотр;</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г)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д) 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14) перевести работника (с его согласия), нуждающегося в соответствии с медицинским заключением в предоставлении другой работы, на другую имеющуюся в учреждении работу, </w:t>
      </w:r>
      <w:r w:rsidRPr="00A0152D">
        <w:rPr>
          <w:rFonts w:ascii="Times New Roman" w:eastAsia="Calibri" w:hAnsi="Times New Roman" w:cs="Times New Roman"/>
        </w:rPr>
        <w:t>не</w:t>
      </w:r>
      <w:r w:rsidRPr="00243DE7">
        <w:rPr>
          <w:rFonts w:ascii="Times New Roman" w:eastAsia="Calibri" w:hAnsi="Times New Roman" w:cs="Times New Roman"/>
        </w:rPr>
        <w:t xml:space="preserve"> противопоказанную ему по состоянию здоровья (часть 2 статьи 72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15) организовать внедрение в повседневную практическую трудовую деятельность работников учреждения новых, эффективных приемов и методов организации труда и рационального использования рабочего времени;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16) осуществлять систематический контроль за исполнением работниками возложенных на них трудовых обязанностей, в соответствии с трудовым договором, должностной инструкцией и настоящими Правилами; </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17) принимать меры, стимулирующие у работников стремление к систематическому повышению квалификации, углублению профессиональных навыков и знаний, способствовать созданию в структурных подразделениях учреждения деловой, творческой обстановки, всемерно поддерживать и развивать инициативу и активность работников, обеспечивать их участие в управлении учреждением, в полной мере используя собрания трудового коллектива, постоянно действующие производственные совещания, конференции и различные формы общественной деятельности;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18) соблюдать режим секретности (конфиденциальности) при обработке персональных данных работников учреждения (статья 88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lastRenderedPageBreak/>
        <w:t>19) своевременно рассматривать критические замечания работников учреждения и представления профсоюзного комитета учреждения,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направленные на устранение нарушений, и сообщать работникам о принятых мерах (часть 2 статьи 22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20) обеспечивать работникам равную оплату за труд равной ценности; выплачивать причитающуюся работникам заработную плату в полном размере в сроки, установленные настоящими Правилами (часть 2 статьи 22, часть 6 статьи 136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21) вести коллективные переговоры, заключать и изменять коллективный договор в порядке, установленном Трудовым кодексом Российской Федерации; предоставлять представителям работников полную и достоверную информацию, необходимую для заключения коллективного договора и контроля за его выполнением (часть 2 статьи 22 Трудового кодекса Российской Федерации);</w:t>
      </w:r>
    </w:p>
    <w:p w:rsid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22) соблюдать законы и иные нормативные правовые акты, локальные нормативные акты, условия коллективного договора, соглашений и трудовых договоров и выполнять другие обязанности, предусмотренные трудовым законодательством (часть 2 статьи 22, статья 212 Трудового кодекса Российской Федерации).</w:t>
      </w:r>
    </w:p>
    <w:p w:rsidR="00A0152D" w:rsidRPr="00243DE7" w:rsidRDefault="00A0152D" w:rsidP="00003E54">
      <w:pPr>
        <w:spacing w:after="0" w:line="240" w:lineRule="atLeast"/>
        <w:ind w:left="851" w:firstLine="283"/>
        <w:jc w:val="both"/>
        <w:rPr>
          <w:rFonts w:ascii="Times New Roman" w:eastAsia="Calibri" w:hAnsi="Times New Roman" w:cs="Times New Roman"/>
        </w:rPr>
      </w:pPr>
    </w:p>
    <w:p w:rsidR="00243DE7" w:rsidRPr="00243DE7" w:rsidRDefault="00243DE7" w:rsidP="00A0152D">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b/>
          <w:bCs/>
        </w:rPr>
        <w:t>4. Заключение и изменение трудового договора</w:t>
      </w:r>
    </w:p>
    <w:p w:rsidR="00243DE7" w:rsidRPr="00243DE7" w:rsidRDefault="00243DE7" w:rsidP="00003E54">
      <w:pPr>
        <w:tabs>
          <w:tab w:val="left" w:pos="0"/>
        </w:tabs>
        <w:spacing w:after="0" w:line="240" w:lineRule="atLeast"/>
        <w:ind w:left="851" w:firstLine="283"/>
        <w:jc w:val="both"/>
        <w:rPr>
          <w:rFonts w:ascii="Times New Roman" w:eastAsia="Times New Roman" w:hAnsi="Times New Roman" w:cs="Times New Roman"/>
          <w:lang w:eastAsia="ru-RU"/>
        </w:rPr>
      </w:pPr>
      <w:r w:rsidRPr="00243DE7">
        <w:rPr>
          <w:rFonts w:ascii="Times New Roman" w:eastAsia="Times New Roman" w:hAnsi="Times New Roman" w:cs="Times New Roman"/>
          <w:lang w:eastAsia="ru-RU"/>
        </w:rPr>
        <w:t xml:space="preserve">4.1. Работодатель обязуется при приеме работников на работу учитывать их специальность, квалификацию, опыт и другие деловые качества, </w:t>
      </w:r>
      <w:r w:rsidRPr="00243DE7">
        <w:rPr>
          <w:rFonts w:ascii="Times New Roman" w:eastAsia="Times New Roman" w:hAnsi="Times New Roman" w:cs="Times New Roman"/>
          <w:bCs/>
          <w:lang w:eastAsia="ru-RU"/>
        </w:rPr>
        <w:t>не</w:t>
      </w:r>
      <w:r w:rsidRPr="00243DE7">
        <w:rPr>
          <w:rFonts w:ascii="Times New Roman" w:eastAsia="Times New Roman" w:hAnsi="Times New Roman" w:cs="Times New Roman"/>
          <w:lang w:eastAsia="ru-RU"/>
        </w:rPr>
        <w:t xml:space="preserve"> допуская дискриминации по признакам пола, расы, национальности, языка, а также по мотивам наличия или отсутствия регистрации по месту жительства или пребывания (статья 64 Трудового кодекса Российской Федерации) и пр.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30 дней со дня выдачи работнику указанного приглашения), а также женщинам по мотивам, связанным с беременностью или наличием детей.</w:t>
      </w:r>
    </w:p>
    <w:p w:rsidR="00243DE7" w:rsidRPr="00243DE7" w:rsidRDefault="00243DE7" w:rsidP="00003E54">
      <w:pPr>
        <w:spacing w:after="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4.2. Заключение трудового договора (эффективного контракта) допускается с лицами, достигшими возраста шестнадцати лет. 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(эффективный контракт) могут заключать лица, достигшие возраста пятнадцати лет. С согласия одного из родителей (опекуна, попечителя) и органа опеки и попечительства трудовой договор (эффективный контракт) может быть заключен с учащимся, достигшим возраста четырнадцати лет, для выполнения в свободное от учебы время легкого труда, не причиняющего вреда их здоровью и не нарушающего процесса обучения (статья 63 Трудового кодекса Российской Федерации).</w:t>
      </w:r>
    </w:p>
    <w:p w:rsidR="00243DE7" w:rsidRPr="00E31B3D" w:rsidRDefault="00243DE7" w:rsidP="00003E54">
      <w:pPr>
        <w:spacing w:after="0" w:line="240" w:lineRule="atLeast"/>
        <w:ind w:left="851" w:firstLine="283"/>
        <w:jc w:val="both"/>
        <w:rPr>
          <w:rFonts w:ascii="Times New Roman" w:eastAsia="Calibri" w:hAnsi="Times New Roman" w:cs="Times New Roman"/>
        </w:rPr>
      </w:pPr>
      <w:r w:rsidRPr="00E31B3D">
        <w:rPr>
          <w:rFonts w:ascii="Times New Roman" w:eastAsia="Calibri" w:hAnsi="Times New Roman" w:cs="Times New Roman"/>
        </w:rPr>
        <w:t xml:space="preserve">4.3. При заключении трудового договора(эффективного контракта)  лицо, поступающее на работу, </w:t>
      </w:r>
      <w:r w:rsidRPr="00A45253">
        <w:rPr>
          <w:rFonts w:ascii="Times New Roman" w:eastAsia="Calibri" w:hAnsi="Times New Roman" w:cs="Times New Roman"/>
        </w:rPr>
        <w:t xml:space="preserve">предъявляет </w:t>
      </w:r>
      <w:r w:rsidR="00794D7C" w:rsidRPr="00A45253">
        <w:rPr>
          <w:rFonts w:ascii="Times New Roman" w:hAnsi="Times New Roman" w:cs="Times New Roman"/>
        </w:rPr>
        <w:t>работодателю</w:t>
      </w:r>
      <w:r w:rsidRPr="00A45253">
        <w:rPr>
          <w:rFonts w:ascii="Times New Roman" w:hAnsi="Times New Roman" w:cs="Times New Roman"/>
        </w:rPr>
        <w:t>:</w:t>
      </w:r>
    </w:p>
    <w:p w:rsidR="00A45253" w:rsidRPr="00A45253" w:rsidRDefault="00A45253" w:rsidP="00A45253">
      <w:pPr>
        <w:shd w:val="clear" w:color="auto" w:fill="FFFFFF"/>
        <w:spacing w:after="0" w:line="240" w:lineRule="atLeast"/>
        <w:ind w:left="851"/>
        <w:rPr>
          <w:rFonts w:ascii="Times New Roman" w:eastAsia="Times New Roman" w:hAnsi="Times New Roman" w:cs="Times New Roman"/>
          <w:color w:val="000000"/>
          <w:lang w:eastAsia="ru-RU"/>
        </w:rPr>
      </w:pPr>
      <w:r w:rsidRPr="00A45253">
        <w:rPr>
          <w:rFonts w:ascii="Times New Roman" w:eastAsia="Times New Roman" w:hAnsi="Times New Roman" w:cs="Times New Roman"/>
          <w:color w:val="000000"/>
          <w:lang w:eastAsia="ru-RU"/>
        </w:rPr>
        <w:t>-паспорт или </w:t>
      </w:r>
      <w:hyperlink r:id="rId8" w:history="1">
        <w:r w:rsidRPr="00A45253">
          <w:rPr>
            <w:rFonts w:ascii="Times New Roman" w:eastAsia="Times New Roman" w:hAnsi="Times New Roman" w:cs="Times New Roman"/>
            <w:color w:val="000000"/>
            <w:lang w:eastAsia="ru-RU"/>
          </w:rPr>
          <w:t>иной документ</w:t>
        </w:r>
      </w:hyperlink>
      <w:r w:rsidRPr="00A45253">
        <w:rPr>
          <w:rFonts w:ascii="Times New Roman" w:eastAsia="Times New Roman" w:hAnsi="Times New Roman" w:cs="Times New Roman"/>
          <w:color w:val="000000"/>
          <w:lang w:eastAsia="ru-RU"/>
        </w:rPr>
        <w:t>, удостоверяющий личность;</w:t>
      </w:r>
    </w:p>
    <w:p w:rsidR="00A45253" w:rsidRPr="00A45253" w:rsidRDefault="00A45253" w:rsidP="00A45253">
      <w:pPr>
        <w:spacing w:after="0" w:line="240" w:lineRule="atLeast"/>
        <w:ind w:left="851"/>
        <w:rPr>
          <w:rFonts w:ascii="Times New Roman" w:eastAsia="Times New Roman" w:hAnsi="Times New Roman" w:cs="Times New Roman"/>
          <w:color w:val="000000"/>
          <w:lang w:eastAsia="ru-RU"/>
        </w:rPr>
      </w:pPr>
      <w:r w:rsidRPr="00A45253">
        <w:rPr>
          <w:rFonts w:ascii="Times New Roman" w:eastAsia="Times New Roman" w:hAnsi="Times New Roman" w:cs="Times New Roman"/>
          <w:color w:val="000000"/>
          <w:lang w:eastAsia="ru-RU"/>
        </w:rPr>
        <w:t>-трудовую книжку и (или) сведения о трудовой деятельности, за исключением случаев, если трудовой договор заключается впервые;</w:t>
      </w:r>
    </w:p>
    <w:p w:rsidR="00A45253" w:rsidRPr="00A45253" w:rsidRDefault="00A45253" w:rsidP="00A45253">
      <w:pPr>
        <w:spacing w:after="0" w:line="240" w:lineRule="atLeast"/>
        <w:ind w:left="851"/>
        <w:rPr>
          <w:rFonts w:ascii="Times New Roman" w:eastAsia="Times New Roman" w:hAnsi="Times New Roman" w:cs="Times New Roman"/>
          <w:lang w:eastAsia="ru-RU"/>
        </w:rPr>
      </w:pPr>
      <w:r w:rsidRPr="00A45253">
        <w:rPr>
          <w:rFonts w:ascii="Times New Roman" w:eastAsia="Times New Roman" w:hAnsi="Times New Roman" w:cs="Times New Roman"/>
          <w:color w:val="000000"/>
          <w:lang w:eastAsia="ru-RU"/>
        </w:rPr>
        <w:t xml:space="preserve">- </w:t>
      </w:r>
      <w:hyperlink r:id="rId9" w:anchor="dst100012" w:history="1">
        <w:r w:rsidRPr="00A45253">
          <w:rPr>
            <w:rFonts w:ascii="Times New Roman" w:eastAsia="Times New Roman" w:hAnsi="Times New Roman" w:cs="Times New Roman"/>
            <w:color w:val="000000"/>
            <w:lang w:eastAsia="ru-RU"/>
          </w:rPr>
          <w:t>документ</w:t>
        </w:r>
      </w:hyperlink>
      <w:r w:rsidRPr="00A45253">
        <w:rPr>
          <w:rFonts w:ascii="Times New Roman" w:eastAsia="Times New Roman" w:hAnsi="Times New Roman" w:cs="Times New Roman"/>
          <w:color w:val="000000"/>
          <w:lang w:eastAsia="ru-RU"/>
        </w:rPr>
        <w:t>,</w:t>
      </w:r>
      <w:r w:rsidRPr="00A45253">
        <w:rPr>
          <w:rFonts w:ascii="Times New Roman" w:eastAsia="Times New Roman" w:hAnsi="Times New Roman" w:cs="Times New Roman"/>
          <w:lang w:eastAsia="ru-RU"/>
        </w:rPr>
        <w:t xml:space="preserve"> подтверждающий регистрацию в системе индивидуального (персонифицированного) учета, в том числе в форме электронного документа;</w:t>
      </w:r>
    </w:p>
    <w:p w:rsidR="00A45253" w:rsidRPr="00A45253" w:rsidRDefault="00A45253" w:rsidP="00A45253">
      <w:pPr>
        <w:spacing w:after="0" w:line="240" w:lineRule="atLeast"/>
        <w:ind w:left="851"/>
        <w:rPr>
          <w:rFonts w:ascii="Times New Roman" w:eastAsia="Times New Roman" w:hAnsi="Times New Roman" w:cs="Times New Roman"/>
          <w:lang w:eastAsia="ru-RU"/>
        </w:rPr>
      </w:pPr>
      <w:r w:rsidRPr="00A45253">
        <w:rPr>
          <w:rFonts w:ascii="Times New Roman" w:eastAsia="Times New Roman" w:hAnsi="Times New Roman" w:cs="Times New Roman"/>
          <w:lang w:eastAsia="ru-RU"/>
        </w:rPr>
        <w:t>- документы воинского учета - для военнообязанных и лиц, подлежащих призыву на военную службу;</w:t>
      </w:r>
    </w:p>
    <w:p w:rsidR="00A45253" w:rsidRPr="00A45253" w:rsidRDefault="00A45253" w:rsidP="00A45253">
      <w:pPr>
        <w:spacing w:after="0" w:line="240" w:lineRule="atLeast"/>
        <w:ind w:left="851"/>
        <w:rPr>
          <w:rFonts w:ascii="Times New Roman" w:eastAsia="Times New Roman" w:hAnsi="Times New Roman" w:cs="Times New Roman"/>
          <w:lang w:eastAsia="ru-RU"/>
        </w:rPr>
      </w:pPr>
      <w:r w:rsidRPr="00A45253">
        <w:rPr>
          <w:rFonts w:ascii="Times New Roman" w:eastAsia="Times New Roman" w:hAnsi="Times New Roman" w:cs="Times New Roman"/>
          <w:lang w:eastAsia="ru-RU"/>
        </w:rPr>
        <w:t xml:space="preserve">- </w:t>
      </w:r>
      <w:hyperlink r:id="rId10" w:history="1">
        <w:r w:rsidRPr="00A45253">
          <w:rPr>
            <w:rFonts w:ascii="Times New Roman" w:eastAsia="Times New Roman" w:hAnsi="Times New Roman" w:cs="Times New Roman"/>
            <w:color w:val="000000"/>
            <w:lang w:eastAsia="ru-RU"/>
          </w:rPr>
          <w:t>документ</w:t>
        </w:r>
      </w:hyperlink>
      <w:r w:rsidRPr="00A45253">
        <w:rPr>
          <w:rFonts w:ascii="Times New Roman" w:eastAsia="Times New Roman" w:hAnsi="Times New Roman" w:cs="Times New Roman"/>
          <w:lang w:eastAsia="ru-RU"/>
        </w:rPr>
        <w:t>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45253" w:rsidRPr="00A45253" w:rsidRDefault="00A45253" w:rsidP="00A45253">
      <w:pPr>
        <w:spacing w:after="0" w:line="240" w:lineRule="atLeast"/>
        <w:ind w:left="851"/>
        <w:rPr>
          <w:rFonts w:ascii="Times New Roman" w:eastAsia="Times New Roman" w:hAnsi="Times New Roman" w:cs="Times New Roman"/>
          <w:lang w:eastAsia="ru-RU"/>
        </w:rPr>
      </w:pPr>
      <w:r w:rsidRPr="00A45253">
        <w:rPr>
          <w:rFonts w:ascii="Times New Roman" w:eastAsia="Times New Roman" w:hAnsi="Times New Roman" w:cs="Times New Roman"/>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1" w:anchor="dst100022" w:history="1">
        <w:r w:rsidRPr="00A45253">
          <w:rPr>
            <w:rFonts w:ascii="Times New Roman" w:eastAsia="Times New Roman" w:hAnsi="Times New Roman" w:cs="Times New Roman"/>
            <w:color w:val="000000"/>
            <w:lang w:eastAsia="ru-RU"/>
          </w:rPr>
          <w:t>порядке</w:t>
        </w:r>
      </w:hyperlink>
      <w:r w:rsidRPr="00A45253">
        <w:rPr>
          <w:rFonts w:ascii="Times New Roman" w:eastAsia="Times New Roman" w:hAnsi="Times New Roman" w:cs="Times New Roman"/>
          <w:color w:val="000000"/>
          <w:lang w:eastAsia="ru-RU"/>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12" w:history="1">
        <w:r w:rsidRPr="00A45253">
          <w:rPr>
            <w:rFonts w:ascii="Times New Roman" w:eastAsia="Times New Roman" w:hAnsi="Times New Roman" w:cs="Times New Roman"/>
            <w:color w:val="000000"/>
            <w:lang w:eastAsia="ru-RU"/>
          </w:rPr>
          <w:t>Кодексом</w:t>
        </w:r>
      </w:hyperlink>
      <w:r w:rsidRPr="00A45253">
        <w:rPr>
          <w:rFonts w:ascii="Times New Roman" w:eastAsia="Times New Roman" w:hAnsi="Times New Roman" w:cs="Times New Roman"/>
          <w:color w:val="000000"/>
          <w:lang w:eastAsia="ru-RU"/>
        </w:rPr>
        <w:t>, иным федеральным </w:t>
      </w:r>
      <w:hyperlink r:id="rId13" w:history="1">
        <w:r w:rsidRPr="00A45253">
          <w:rPr>
            <w:rFonts w:ascii="Times New Roman" w:eastAsia="Times New Roman" w:hAnsi="Times New Roman" w:cs="Times New Roman"/>
            <w:color w:val="000000"/>
            <w:lang w:eastAsia="ru-RU"/>
          </w:rPr>
          <w:t>законом</w:t>
        </w:r>
      </w:hyperlink>
      <w:r w:rsidRPr="00A45253">
        <w:rPr>
          <w:rFonts w:ascii="Times New Roman" w:eastAsia="Times New Roman" w:hAnsi="Times New Roman" w:cs="Times New Roman"/>
          <w:color w:val="000000"/>
          <w:lang w:eastAsia="ru-RU"/>
        </w:rPr>
        <w:t> </w:t>
      </w:r>
      <w:r w:rsidRPr="00A45253">
        <w:rPr>
          <w:rFonts w:ascii="Times New Roman" w:eastAsia="Times New Roman" w:hAnsi="Times New Roman" w:cs="Times New Roman"/>
          <w:lang w:eastAsia="ru-RU"/>
        </w:rPr>
        <w:t>не допускаются лица, имеющие или имевшие судимость, подвергающиеся или подвергавшиеся уголовному преследованию;</w:t>
      </w:r>
    </w:p>
    <w:p w:rsidR="00A45253" w:rsidRPr="00A45253" w:rsidRDefault="00A45253" w:rsidP="00A45253">
      <w:pPr>
        <w:spacing w:after="0" w:line="240" w:lineRule="atLeast"/>
        <w:ind w:left="851"/>
        <w:rPr>
          <w:rFonts w:ascii="Times New Roman" w:eastAsia="Times New Roman" w:hAnsi="Times New Roman" w:cs="Times New Roman"/>
          <w:lang w:eastAsia="ru-RU"/>
        </w:rPr>
      </w:pPr>
      <w:r w:rsidRPr="00A45253">
        <w:rPr>
          <w:rFonts w:ascii="Times New Roman" w:eastAsia="Times New Roman" w:hAnsi="Times New Roman" w:cs="Times New Roman"/>
          <w:lang w:eastAsia="ru-RU"/>
        </w:rPr>
        <w:lastRenderedPageBreak/>
        <w:t>-</w:t>
      </w:r>
      <w:r w:rsidRPr="00A45253">
        <w:rPr>
          <w:rFonts w:ascii="Times New Roman" w:eastAsia="Times New Roman" w:hAnsi="Times New Roman" w:cs="Times New Roman"/>
          <w:color w:val="000000"/>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4" w:anchor="dst100021" w:history="1">
        <w:r w:rsidRPr="00A45253">
          <w:rPr>
            <w:rFonts w:ascii="Times New Roman" w:eastAsia="Times New Roman" w:hAnsi="Times New Roman" w:cs="Times New Roman"/>
            <w:color w:val="000000"/>
            <w:lang w:eastAsia="ru-RU"/>
          </w:rPr>
          <w:t>порядке</w:t>
        </w:r>
      </w:hyperlink>
      <w:r w:rsidRPr="00A45253">
        <w:rPr>
          <w:rFonts w:ascii="Times New Roman" w:eastAsia="Times New Roman" w:hAnsi="Times New Roman" w:cs="Times New Roman"/>
          <w:color w:val="000000"/>
          <w:lang w:eastAsia="ru-RU"/>
        </w:rPr>
        <w:t> и по </w:t>
      </w:r>
      <w:hyperlink r:id="rId15" w:anchor="dst100418" w:history="1">
        <w:r w:rsidRPr="00A45253">
          <w:rPr>
            <w:rFonts w:ascii="Times New Roman" w:eastAsia="Times New Roman" w:hAnsi="Times New Roman" w:cs="Times New Roman"/>
            <w:color w:val="000000"/>
            <w:lang w:eastAsia="ru-RU"/>
          </w:rPr>
          <w:t>форме</w:t>
        </w:r>
      </w:hyperlink>
      <w:r w:rsidRPr="00A45253">
        <w:rPr>
          <w:rFonts w:ascii="Times New Roman" w:eastAsia="Times New Roman" w:hAnsi="Times New Roman" w:cs="Times New Roman"/>
          <w:color w:val="000000"/>
          <w:lang w:eastAsia="ru-RU"/>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w:t>
      </w:r>
      <w:hyperlink r:id="rId16" w:history="1">
        <w:r w:rsidRPr="00A45253">
          <w:rPr>
            <w:rFonts w:ascii="Times New Roman" w:eastAsia="Times New Roman" w:hAnsi="Times New Roman" w:cs="Times New Roman"/>
            <w:color w:val="000000"/>
            <w:lang w:eastAsia="ru-RU"/>
          </w:rPr>
          <w:t>законами</w:t>
        </w:r>
      </w:hyperlink>
      <w:r w:rsidRPr="00A45253">
        <w:rPr>
          <w:rFonts w:ascii="Times New Roman" w:eastAsia="Times New Roman" w:hAnsi="Times New Roman" w:cs="Times New Roman"/>
          <w:color w:val="000000"/>
          <w:lang w:eastAsia="ru-RU"/>
        </w:rPr>
        <w:t> не допускаются лица, подвергнутые административному наказанию за потребление наркотических</w:t>
      </w:r>
      <w:r w:rsidRPr="00A45253">
        <w:rPr>
          <w:rFonts w:ascii="Times New Roman" w:eastAsia="Times New Roman" w:hAnsi="Times New Roman" w:cs="Times New Roman"/>
          <w:lang w:eastAsia="ru-RU"/>
        </w:rPr>
        <w:t xml:space="preserve">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A45253" w:rsidRPr="00A45253" w:rsidRDefault="00A45253" w:rsidP="00A45253">
      <w:pPr>
        <w:spacing w:after="0" w:line="240" w:lineRule="atLeast"/>
        <w:ind w:left="851"/>
        <w:jc w:val="both"/>
        <w:rPr>
          <w:rFonts w:ascii="Times New Roman" w:eastAsia="Calibri" w:hAnsi="Times New Roman" w:cs="Times New Roman"/>
        </w:rPr>
      </w:pPr>
      <w:r w:rsidRPr="00A45253">
        <w:rPr>
          <w:rFonts w:ascii="Times New Roman" w:eastAsia="Calibri" w:hAnsi="Times New Roman" w:cs="Times New Roman"/>
        </w:rPr>
        <w:t>Запрещается требовать от лица, поступающего на работу, документы помимо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(статья 65 Трудового кодекса Российской Федерации).</w:t>
      </w:r>
    </w:p>
    <w:p w:rsidR="00EA6454" w:rsidRPr="00E31B3D" w:rsidRDefault="00243DE7" w:rsidP="007F2222">
      <w:pPr>
        <w:spacing w:after="0" w:line="240" w:lineRule="atLeast"/>
        <w:ind w:left="709" w:firstLine="142"/>
        <w:jc w:val="both"/>
        <w:rPr>
          <w:rFonts w:ascii="Times New Roman" w:eastAsia="Calibri" w:hAnsi="Times New Roman" w:cs="Times New Roman"/>
        </w:rPr>
      </w:pPr>
      <w:r w:rsidRPr="00E31B3D">
        <w:rPr>
          <w:rFonts w:ascii="Times New Roman" w:eastAsia="Calibri" w:hAnsi="Times New Roman" w:cs="Times New Roman"/>
        </w:rPr>
        <w:t xml:space="preserve">4.4. В трудовом договоре (эффективном контракте) указывают: </w:t>
      </w:r>
    </w:p>
    <w:p w:rsidR="00A52ED9" w:rsidRPr="00390906" w:rsidRDefault="00A52ED9" w:rsidP="007F2222">
      <w:pPr>
        <w:spacing w:after="0" w:line="240" w:lineRule="atLeast"/>
        <w:ind w:left="709" w:firstLine="142"/>
        <w:rPr>
          <w:rFonts w:ascii="Times New Roman" w:eastAsia="Times New Roman" w:hAnsi="Times New Roman" w:cs="Times New Roman"/>
          <w:sz w:val="24"/>
          <w:szCs w:val="24"/>
          <w:lang w:eastAsia="ru-RU"/>
        </w:rPr>
      </w:pPr>
      <w:r w:rsidRPr="00390906">
        <w:rPr>
          <w:rFonts w:ascii="Times New Roman" w:eastAsia="Times New Roman" w:hAnsi="Times New Roman" w:cs="Times New Roman"/>
          <w:sz w:val="24"/>
          <w:szCs w:val="24"/>
          <w:lang w:eastAsia="ru-RU"/>
        </w:rPr>
        <w:t xml:space="preserve">фамилия, имя, отчество работника и наименование работодателя (фамилия, имя, </w:t>
      </w:r>
      <w:r w:rsidR="007F2222">
        <w:rPr>
          <w:rFonts w:ascii="Times New Roman" w:eastAsia="Times New Roman" w:hAnsi="Times New Roman" w:cs="Times New Roman"/>
          <w:sz w:val="24"/>
          <w:szCs w:val="24"/>
          <w:lang w:eastAsia="ru-RU"/>
        </w:rPr>
        <w:t xml:space="preserve">    </w:t>
      </w:r>
      <w:r w:rsidRPr="00390906">
        <w:rPr>
          <w:rFonts w:ascii="Times New Roman" w:eastAsia="Times New Roman" w:hAnsi="Times New Roman" w:cs="Times New Roman"/>
          <w:sz w:val="24"/>
          <w:szCs w:val="24"/>
          <w:lang w:eastAsia="ru-RU"/>
        </w:rPr>
        <w:t>отчество работодателя - физического лица), заключивших трудовой договор;</w:t>
      </w:r>
    </w:p>
    <w:p w:rsidR="00A52ED9" w:rsidRPr="00A52ED9" w:rsidRDefault="00A52ED9" w:rsidP="00A52ED9">
      <w:pPr>
        <w:spacing w:after="0" w:line="240" w:lineRule="atLeast"/>
        <w:ind w:left="851"/>
        <w:rPr>
          <w:rFonts w:ascii="Times New Roman" w:eastAsia="Times New Roman" w:hAnsi="Times New Roman" w:cs="Times New Roman"/>
          <w:lang w:eastAsia="ru-RU"/>
        </w:rPr>
      </w:pPr>
      <w:r w:rsidRPr="00A52ED9">
        <w:rPr>
          <w:rFonts w:ascii="Times New Roman" w:eastAsia="Times New Roman" w:hAnsi="Times New Roman" w:cs="Times New Roman"/>
          <w:lang w:eastAsia="ru-RU"/>
        </w:rPr>
        <w:t>сведения о документах, удостоверяющих личность работника и работодателя - физического лица;</w:t>
      </w:r>
    </w:p>
    <w:p w:rsidR="00A52ED9" w:rsidRPr="00A52ED9" w:rsidRDefault="00A52ED9" w:rsidP="00A52ED9">
      <w:pPr>
        <w:spacing w:after="0" w:line="240" w:lineRule="atLeast"/>
        <w:ind w:left="851"/>
        <w:rPr>
          <w:rFonts w:ascii="Times New Roman" w:eastAsia="Times New Roman" w:hAnsi="Times New Roman" w:cs="Times New Roman"/>
          <w:lang w:eastAsia="ru-RU"/>
        </w:rPr>
      </w:pPr>
      <w:r w:rsidRPr="00A52ED9">
        <w:rPr>
          <w:rFonts w:ascii="Times New Roman" w:eastAsia="Times New Roman" w:hAnsi="Times New Roman" w:cs="Times New Roman"/>
          <w:lang w:eastAsia="ru-RU"/>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A52ED9" w:rsidRPr="00A52ED9" w:rsidRDefault="00A52ED9" w:rsidP="00A52ED9">
      <w:pPr>
        <w:spacing w:after="0" w:line="240" w:lineRule="atLeast"/>
        <w:ind w:left="851"/>
        <w:rPr>
          <w:rFonts w:ascii="Times New Roman" w:eastAsia="Times New Roman" w:hAnsi="Times New Roman" w:cs="Times New Roman"/>
          <w:lang w:eastAsia="ru-RU"/>
        </w:rPr>
      </w:pPr>
      <w:r w:rsidRPr="00A52ED9">
        <w:rPr>
          <w:rFonts w:ascii="Times New Roman" w:eastAsia="Times New Roman" w:hAnsi="Times New Roman" w:cs="Times New Roman"/>
          <w:lang w:eastAsia="ru-RU"/>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A52ED9" w:rsidRPr="00A52ED9" w:rsidRDefault="00A52ED9" w:rsidP="00A52ED9">
      <w:pPr>
        <w:spacing w:after="0" w:line="240" w:lineRule="atLeast"/>
        <w:ind w:left="851"/>
        <w:rPr>
          <w:rFonts w:ascii="Times New Roman" w:eastAsia="Times New Roman" w:hAnsi="Times New Roman" w:cs="Times New Roman"/>
          <w:lang w:eastAsia="ru-RU"/>
        </w:rPr>
      </w:pPr>
      <w:r w:rsidRPr="00A52ED9">
        <w:rPr>
          <w:rFonts w:ascii="Times New Roman" w:eastAsia="Times New Roman" w:hAnsi="Times New Roman" w:cs="Times New Roman"/>
          <w:lang w:eastAsia="ru-RU"/>
        </w:rPr>
        <w:t>место и дата заключения трудового договора;</w:t>
      </w:r>
    </w:p>
    <w:p w:rsidR="00A52ED9" w:rsidRPr="00A52ED9" w:rsidRDefault="004F1129" w:rsidP="00A52ED9">
      <w:pPr>
        <w:spacing w:after="0" w:line="240" w:lineRule="atLeast"/>
        <w:ind w:left="851"/>
        <w:rPr>
          <w:rFonts w:ascii="Times New Roman" w:eastAsia="Times New Roman" w:hAnsi="Times New Roman" w:cs="Times New Roman"/>
          <w:lang w:eastAsia="ru-RU"/>
        </w:rPr>
      </w:pPr>
      <w:hyperlink r:id="rId17" w:anchor="dst100038" w:history="1">
        <w:r w:rsidR="00A52ED9" w:rsidRPr="00A52ED9">
          <w:rPr>
            <w:rFonts w:ascii="Times New Roman" w:eastAsia="Times New Roman" w:hAnsi="Times New Roman" w:cs="Times New Roman"/>
            <w:color w:val="000000"/>
            <w:lang w:eastAsia="ru-RU"/>
          </w:rPr>
          <w:t>место работы</w:t>
        </w:r>
      </w:hyperlink>
      <w:r w:rsidR="00A52ED9" w:rsidRPr="00A52ED9">
        <w:rPr>
          <w:rFonts w:ascii="Times New Roman" w:eastAsia="Times New Roman" w:hAnsi="Times New Roman" w:cs="Times New Roman"/>
          <w:color w:val="000000"/>
          <w:lang w:eastAsia="ru-RU"/>
        </w:rPr>
        <w:t>,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18" w:anchor="dst100256" w:history="1">
        <w:r w:rsidR="00A52ED9" w:rsidRPr="00A52ED9">
          <w:rPr>
            <w:rFonts w:ascii="Times New Roman" w:eastAsia="Times New Roman" w:hAnsi="Times New Roman" w:cs="Times New Roman"/>
            <w:color w:val="000000"/>
            <w:lang w:eastAsia="ru-RU"/>
          </w:rPr>
          <w:t>другой местности</w:t>
        </w:r>
      </w:hyperlink>
      <w:r w:rsidR="00A52ED9" w:rsidRPr="00A52ED9">
        <w:rPr>
          <w:rFonts w:ascii="Times New Roman" w:eastAsia="Times New Roman" w:hAnsi="Times New Roman" w:cs="Times New Roman"/>
          <w:lang w:eastAsia="ru-RU"/>
        </w:rPr>
        <w:t>, - место работы с указанием обособленного структурного подразделения и его местонахождения;</w:t>
      </w:r>
    </w:p>
    <w:p w:rsidR="00A52ED9" w:rsidRPr="00A52ED9" w:rsidRDefault="00A52ED9" w:rsidP="00A52ED9">
      <w:pPr>
        <w:spacing w:after="0" w:line="240" w:lineRule="atLeast"/>
        <w:ind w:left="851"/>
        <w:rPr>
          <w:rFonts w:ascii="Times New Roman" w:eastAsia="Times New Roman" w:hAnsi="Times New Roman" w:cs="Times New Roman"/>
          <w:color w:val="000000"/>
          <w:lang w:eastAsia="ru-RU"/>
        </w:rPr>
      </w:pPr>
      <w:r w:rsidRPr="00A52ED9">
        <w:rPr>
          <w:rFonts w:ascii="Times New Roman" w:eastAsia="Times New Roman" w:hAnsi="Times New Roman" w:cs="Times New Roman"/>
          <w:lang w:eastAsia="ru-RU"/>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w:t>
      </w:r>
      <w:hyperlink r:id="rId19" w:history="1">
        <w:r w:rsidRPr="00A52ED9">
          <w:rPr>
            <w:rFonts w:ascii="Times New Roman" w:eastAsia="Times New Roman" w:hAnsi="Times New Roman" w:cs="Times New Roman"/>
            <w:color w:val="000000"/>
            <w:lang w:eastAsia="ru-RU"/>
          </w:rPr>
          <w:t>справочниках</w:t>
        </w:r>
      </w:hyperlink>
      <w:r w:rsidRPr="00A52ED9">
        <w:rPr>
          <w:rFonts w:ascii="Times New Roman" w:eastAsia="Times New Roman" w:hAnsi="Times New Roman" w:cs="Times New Roman"/>
          <w:color w:val="000000"/>
          <w:lang w:eastAsia="ru-RU"/>
        </w:rPr>
        <w:t>, утверждаемых в </w:t>
      </w:r>
      <w:hyperlink r:id="rId20" w:history="1">
        <w:r w:rsidRPr="00A52ED9">
          <w:rPr>
            <w:rFonts w:ascii="Times New Roman" w:eastAsia="Times New Roman" w:hAnsi="Times New Roman" w:cs="Times New Roman"/>
            <w:color w:val="000000"/>
            <w:lang w:eastAsia="ru-RU"/>
          </w:rPr>
          <w:t>порядке</w:t>
        </w:r>
      </w:hyperlink>
      <w:r w:rsidRPr="00A52ED9">
        <w:rPr>
          <w:rFonts w:ascii="Times New Roman" w:eastAsia="Times New Roman" w:hAnsi="Times New Roman" w:cs="Times New Roman"/>
          <w:color w:val="000000"/>
          <w:lang w:eastAsia="ru-RU"/>
        </w:rPr>
        <w:t>, устанавливаемом Правительством Российской Федерации, или соответствующим положениям </w:t>
      </w:r>
      <w:hyperlink r:id="rId21" w:history="1">
        <w:r w:rsidRPr="00A52ED9">
          <w:rPr>
            <w:rFonts w:ascii="Times New Roman" w:eastAsia="Times New Roman" w:hAnsi="Times New Roman" w:cs="Times New Roman"/>
            <w:color w:val="000000"/>
            <w:lang w:eastAsia="ru-RU"/>
          </w:rPr>
          <w:t>профессиональных стандартов</w:t>
        </w:r>
      </w:hyperlink>
      <w:r w:rsidRPr="00A52ED9">
        <w:rPr>
          <w:rFonts w:ascii="Times New Roman" w:eastAsia="Times New Roman" w:hAnsi="Times New Roman" w:cs="Times New Roman"/>
          <w:color w:val="000000"/>
          <w:lang w:eastAsia="ru-RU"/>
        </w:rPr>
        <w:t>;</w:t>
      </w:r>
    </w:p>
    <w:p w:rsidR="00A52ED9" w:rsidRPr="00A52ED9" w:rsidRDefault="00A52ED9" w:rsidP="00A52ED9">
      <w:pPr>
        <w:spacing w:after="0" w:line="240" w:lineRule="atLeast"/>
        <w:ind w:left="851"/>
        <w:rPr>
          <w:rFonts w:ascii="Times New Roman" w:eastAsia="Times New Roman" w:hAnsi="Times New Roman" w:cs="Times New Roman"/>
          <w:color w:val="000000"/>
          <w:lang w:eastAsia="ru-RU"/>
        </w:rPr>
      </w:pPr>
      <w:r w:rsidRPr="00A52ED9">
        <w:rPr>
          <w:rFonts w:ascii="Times New Roman" w:eastAsia="Times New Roman" w:hAnsi="Times New Roman" w:cs="Times New Roman"/>
          <w:lang w:eastAsia="ru-RU"/>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w:t>
      </w:r>
      <w:hyperlink r:id="rId22" w:history="1">
        <w:r w:rsidRPr="00A52ED9">
          <w:rPr>
            <w:rFonts w:ascii="Times New Roman" w:eastAsia="Times New Roman" w:hAnsi="Times New Roman" w:cs="Times New Roman"/>
            <w:color w:val="000000"/>
            <w:lang w:eastAsia="ru-RU"/>
          </w:rPr>
          <w:t>Кодексом</w:t>
        </w:r>
      </w:hyperlink>
      <w:r w:rsidRPr="00A52ED9">
        <w:rPr>
          <w:rFonts w:ascii="Times New Roman" w:eastAsia="Times New Roman" w:hAnsi="Times New Roman" w:cs="Times New Roman"/>
          <w:color w:val="000000"/>
          <w:lang w:eastAsia="ru-RU"/>
        </w:rPr>
        <w:t> или иным федеральным </w:t>
      </w:r>
      <w:hyperlink r:id="rId23" w:history="1">
        <w:r w:rsidRPr="00A52ED9">
          <w:rPr>
            <w:rFonts w:ascii="Times New Roman" w:eastAsia="Times New Roman" w:hAnsi="Times New Roman" w:cs="Times New Roman"/>
            <w:color w:val="000000"/>
            <w:lang w:eastAsia="ru-RU"/>
          </w:rPr>
          <w:t>законом</w:t>
        </w:r>
      </w:hyperlink>
      <w:r w:rsidRPr="00A52ED9">
        <w:rPr>
          <w:rFonts w:ascii="Times New Roman" w:eastAsia="Times New Roman" w:hAnsi="Times New Roman" w:cs="Times New Roman"/>
          <w:color w:val="000000"/>
          <w:lang w:eastAsia="ru-RU"/>
        </w:rPr>
        <w:t>;</w:t>
      </w:r>
    </w:p>
    <w:p w:rsidR="00A52ED9" w:rsidRPr="00A52ED9" w:rsidRDefault="00A52ED9" w:rsidP="00A52ED9">
      <w:pPr>
        <w:spacing w:after="0" w:line="240" w:lineRule="atLeast"/>
        <w:ind w:left="851"/>
        <w:rPr>
          <w:rFonts w:ascii="Times New Roman" w:eastAsia="Times New Roman" w:hAnsi="Times New Roman" w:cs="Times New Roman"/>
          <w:lang w:eastAsia="ru-RU"/>
        </w:rPr>
      </w:pPr>
      <w:r w:rsidRPr="00A52ED9">
        <w:rPr>
          <w:rFonts w:ascii="Times New Roman" w:eastAsia="Times New Roman" w:hAnsi="Times New Roman" w:cs="Times New Roman"/>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A52ED9" w:rsidRPr="00A52ED9" w:rsidRDefault="00A52ED9" w:rsidP="00A52ED9">
      <w:pPr>
        <w:spacing w:after="0" w:line="240" w:lineRule="atLeast"/>
        <w:ind w:left="851"/>
        <w:rPr>
          <w:rFonts w:ascii="Times New Roman" w:eastAsia="Times New Roman" w:hAnsi="Times New Roman" w:cs="Times New Roman"/>
          <w:lang w:eastAsia="ru-RU"/>
        </w:rPr>
      </w:pPr>
      <w:r w:rsidRPr="00A52ED9">
        <w:rPr>
          <w:rFonts w:ascii="Times New Roman" w:eastAsia="Times New Roman" w:hAnsi="Times New Roman" w:cs="Times New Roman"/>
          <w:lang w:eastAsia="ru-RU"/>
        </w:rPr>
        <w:t>режим рабочего времени и времени отдыха (если для данного работника он отличается от общих правил, действующих у данного работодателя);</w:t>
      </w:r>
    </w:p>
    <w:p w:rsidR="00A52ED9" w:rsidRPr="00A52ED9" w:rsidRDefault="00A52ED9" w:rsidP="00A52ED9">
      <w:pPr>
        <w:spacing w:after="0" w:line="240" w:lineRule="atLeast"/>
        <w:ind w:left="851"/>
        <w:rPr>
          <w:rFonts w:ascii="Times New Roman" w:eastAsia="Times New Roman" w:hAnsi="Times New Roman" w:cs="Times New Roman"/>
          <w:lang w:eastAsia="ru-RU"/>
        </w:rPr>
      </w:pPr>
      <w:r w:rsidRPr="00A52ED9">
        <w:rPr>
          <w:rFonts w:ascii="Times New Roman" w:eastAsia="Times New Roman" w:hAnsi="Times New Roman" w:cs="Times New Roman"/>
          <w:lang w:eastAsia="ru-RU"/>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A52ED9" w:rsidRPr="00A52ED9" w:rsidRDefault="00A52ED9" w:rsidP="00A52ED9">
      <w:pPr>
        <w:spacing w:after="0" w:line="240" w:lineRule="atLeast"/>
        <w:ind w:left="851"/>
        <w:rPr>
          <w:rFonts w:ascii="Times New Roman" w:eastAsia="Times New Roman" w:hAnsi="Times New Roman" w:cs="Times New Roman"/>
          <w:lang w:eastAsia="ru-RU"/>
        </w:rPr>
      </w:pPr>
      <w:r w:rsidRPr="00A52ED9">
        <w:rPr>
          <w:rFonts w:ascii="Times New Roman" w:eastAsia="Times New Roman" w:hAnsi="Times New Roman" w:cs="Times New Roman"/>
          <w:lang w:eastAsia="ru-RU"/>
        </w:rPr>
        <w:t>условия, определяющие в необходимых случаях характер работы (подвижной, разъездной, в пути, другой характер работы);</w:t>
      </w:r>
    </w:p>
    <w:p w:rsidR="00A52ED9" w:rsidRPr="00A52ED9" w:rsidRDefault="00A52ED9" w:rsidP="00A52ED9">
      <w:pPr>
        <w:spacing w:after="0" w:line="240" w:lineRule="atLeast"/>
        <w:ind w:left="851"/>
        <w:rPr>
          <w:rFonts w:ascii="Times New Roman" w:eastAsia="Times New Roman" w:hAnsi="Times New Roman" w:cs="Times New Roman"/>
          <w:lang w:eastAsia="ru-RU"/>
        </w:rPr>
      </w:pPr>
      <w:r w:rsidRPr="00A52ED9">
        <w:rPr>
          <w:rFonts w:ascii="Times New Roman" w:eastAsia="Times New Roman" w:hAnsi="Times New Roman" w:cs="Times New Roman"/>
          <w:lang w:eastAsia="ru-RU"/>
        </w:rPr>
        <w:t>условия труда на рабочем месте;</w:t>
      </w:r>
    </w:p>
    <w:p w:rsidR="00A52ED9" w:rsidRPr="00A52ED9" w:rsidRDefault="00A52ED9" w:rsidP="00A52ED9">
      <w:pPr>
        <w:spacing w:after="0" w:line="240" w:lineRule="atLeast"/>
        <w:ind w:left="851"/>
        <w:rPr>
          <w:rFonts w:ascii="Times New Roman" w:eastAsia="Times New Roman" w:hAnsi="Times New Roman" w:cs="Times New Roman"/>
          <w:color w:val="000000"/>
          <w:lang w:eastAsia="ru-RU"/>
        </w:rPr>
      </w:pPr>
      <w:r w:rsidRPr="00A52ED9">
        <w:rPr>
          <w:rFonts w:ascii="Times New Roman" w:eastAsia="Times New Roman" w:hAnsi="Times New Roman" w:cs="Times New Roman"/>
          <w:lang w:eastAsia="ru-RU"/>
        </w:rPr>
        <w:t xml:space="preserve">условие об обязательном социальном страховании работника в соответствии с ТК РФ и иными </w:t>
      </w:r>
      <w:r w:rsidRPr="00A52ED9">
        <w:rPr>
          <w:rFonts w:ascii="Times New Roman" w:eastAsia="Times New Roman" w:hAnsi="Times New Roman" w:cs="Times New Roman"/>
          <w:color w:val="000000"/>
          <w:lang w:eastAsia="ru-RU"/>
        </w:rPr>
        <w:t>федеральными </w:t>
      </w:r>
      <w:hyperlink r:id="rId24" w:history="1">
        <w:r w:rsidRPr="00A52ED9">
          <w:rPr>
            <w:rFonts w:ascii="Times New Roman" w:eastAsia="Times New Roman" w:hAnsi="Times New Roman" w:cs="Times New Roman"/>
            <w:color w:val="000000"/>
            <w:lang w:eastAsia="ru-RU"/>
          </w:rPr>
          <w:t>законами</w:t>
        </w:r>
      </w:hyperlink>
      <w:r w:rsidRPr="00A52ED9">
        <w:rPr>
          <w:rFonts w:ascii="Times New Roman" w:eastAsia="Times New Roman" w:hAnsi="Times New Roman" w:cs="Times New Roman"/>
          <w:color w:val="000000"/>
          <w:lang w:eastAsia="ru-RU"/>
        </w:rPr>
        <w:t>;</w:t>
      </w:r>
    </w:p>
    <w:p w:rsidR="00A52ED9" w:rsidRPr="00A52ED9" w:rsidRDefault="004F1129" w:rsidP="00A52ED9">
      <w:pPr>
        <w:spacing w:after="0" w:line="240" w:lineRule="atLeast"/>
        <w:ind w:left="851"/>
        <w:rPr>
          <w:rFonts w:ascii="Times New Roman" w:eastAsia="Times New Roman" w:hAnsi="Times New Roman" w:cs="Times New Roman"/>
          <w:lang w:eastAsia="ru-RU"/>
        </w:rPr>
      </w:pPr>
      <w:hyperlink r:id="rId25" w:history="1">
        <w:r w:rsidR="00A52ED9" w:rsidRPr="00A52ED9">
          <w:rPr>
            <w:rFonts w:ascii="Times New Roman" w:eastAsia="Times New Roman" w:hAnsi="Times New Roman" w:cs="Times New Roman"/>
            <w:color w:val="000000"/>
            <w:lang w:eastAsia="ru-RU"/>
          </w:rPr>
          <w:t>другие условия</w:t>
        </w:r>
      </w:hyperlink>
      <w:r w:rsidR="00A52ED9" w:rsidRPr="00A52ED9">
        <w:rPr>
          <w:rFonts w:ascii="Times New Roman" w:eastAsia="Times New Roman" w:hAnsi="Times New Roman" w:cs="Times New Roman"/>
          <w:color w:val="000000"/>
          <w:lang w:eastAsia="ru-RU"/>
        </w:rPr>
        <w:t xml:space="preserve"> в случаях, предусмотренных </w:t>
      </w:r>
      <w:r w:rsidR="00A52ED9" w:rsidRPr="00A52ED9">
        <w:rPr>
          <w:rFonts w:ascii="Times New Roman" w:eastAsia="Times New Roman" w:hAnsi="Times New Roman" w:cs="Times New Roman"/>
          <w:lang w:eastAsia="ru-RU"/>
        </w:rPr>
        <w:t>трудовым законодательством и иными нормативными правовыми актами, содержащими нормы трудового права.</w:t>
      </w:r>
    </w:p>
    <w:p w:rsidR="00A52ED9" w:rsidRPr="00A52ED9" w:rsidRDefault="00A52ED9" w:rsidP="00A52ED9">
      <w:pPr>
        <w:spacing w:after="0" w:line="240" w:lineRule="atLeast"/>
        <w:ind w:left="851"/>
        <w:rPr>
          <w:rFonts w:ascii="Times New Roman" w:eastAsia="Times New Roman" w:hAnsi="Times New Roman" w:cs="Times New Roman"/>
          <w:lang w:eastAsia="ru-RU"/>
        </w:rPr>
      </w:pPr>
      <w:r w:rsidRPr="00A52ED9">
        <w:rPr>
          <w:rFonts w:ascii="Times New Roman" w:eastAsia="Calibri" w:hAnsi="Times New Roman" w:cs="Times New Roman"/>
        </w:rPr>
        <w:lastRenderedPageBreak/>
        <w:t>При заключении трудового договора (эффективного контракта)  соглашением сторон могут быть предусмотрены условия:</w:t>
      </w:r>
    </w:p>
    <w:p w:rsidR="00A52ED9" w:rsidRPr="00A52ED9" w:rsidRDefault="00A52ED9" w:rsidP="00A52ED9">
      <w:pPr>
        <w:spacing w:after="0" w:line="240" w:lineRule="atLeast"/>
        <w:ind w:left="851"/>
        <w:rPr>
          <w:rFonts w:ascii="Times New Roman" w:eastAsia="Calibri" w:hAnsi="Times New Roman" w:cs="Times New Roman"/>
        </w:rPr>
      </w:pPr>
      <w:r w:rsidRPr="00A52ED9">
        <w:rPr>
          <w:rFonts w:ascii="Times New Roman" w:eastAsia="Calibri" w:hAnsi="Times New Roman" w:cs="Times New Roman"/>
        </w:rPr>
        <w:t xml:space="preserve">об испытании </w:t>
      </w:r>
    </w:p>
    <w:p w:rsidR="00A52ED9" w:rsidRPr="00A52ED9" w:rsidRDefault="00A52ED9" w:rsidP="00A52ED9">
      <w:pPr>
        <w:spacing w:after="0" w:line="240" w:lineRule="atLeast"/>
        <w:ind w:left="851"/>
        <w:rPr>
          <w:rFonts w:ascii="Times New Roman" w:eastAsia="Calibri" w:hAnsi="Times New Roman" w:cs="Times New Roman"/>
        </w:rPr>
      </w:pPr>
      <w:r w:rsidRPr="00A52ED9">
        <w:rPr>
          <w:rFonts w:ascii="Times New Roman" w:eastAsia="Calibri" w:hAnsi="Times New Roman" w:cs="Times New Roman"/>
        </w:rPr>
        <w:t>о неразглашении охраняемой законом тайны (государственной, служебной, коммерческой и т.п.) и конфиденциальных сведений о персональных данных работников учреждения;</w:t>
      </w:r>
    </w:p>
    <w:p w:rsidR="00A52ED9" w:rsidRPr="00A52ED9" w:rsidRDefault="00A52ED9" w:rsidP="00A52ED9">
      <w:pPr>
        <w:spacing w:after="0" w:line="240" w:lineRule="atLeast"/>
        <w:ind w:left="851"/>
        <w:rPr>
          <w:rFonts w:ascii="Times New Roman" w:eastAsia="Calibri" w:hAnsi="Times New Roman" w:cs="Times New Roman"/>
        </w:rPr>
      </w:pPr>
      <w:r w:rsidRPr="00A52ED9">
        <w:rPr>
          <w:rFonts w:ascii="Times New Roman" w:eastAsia="Calibri" w:hAnsi="Times New Roman" w:cs="Times New Roman"/>
        </w:rPr>
        <w:t xml:space="preserve"> о заключении с работником письменного договора о полной индивидуальной материальной ответственности (статья 244 Трудового кодекса Российской Федерации);</w:t>
      </w:r>
    </w:p>
    <w:p w:rsidR="00A52ED9" w:rsidRPr="00A52ED9" w:rsidRDefault="00A52ED9" w:rsidP="00A52ED9">
      <w:pPr>
        <w:spacing w:after="0" w:line="240" w:lineRule="atLeast"/>
        <w:ind w:left="851"/>
        <w:rPr>
          <w:rFonts w:ascii="Times New Roman" w:eastAsia="Times New Roman" w:hAnsi="Times New Roman" w:cs="Times New Roman"/>
          <w:lang w:eastAsia="ru-RU"/>
        </w:rPr>
      </w:pPr>
      <w:r w:rsidRPr="00A52ED9">
        <w:rPr>
          <w:rFonts w:ascii="Times New Roman" w:eastAsia="Times New Roman" w:hAnsi="Times New Roman" w:cs="Times New Roman"/>
          <w:lang w:eastAsia="ru-RU"/>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A52ED9" w:rsidRPr="00A52ED9" w:rsidRDefault="00A52ED9" w:rsidP="00A52ED9">
      <w:pPr>
        <w:spacing w:after="0" w:line="240" w:lineRule="atLeast"/>
        <w:ind w:left="851"/>
        <w:rPr>
          <w:rFonts w:ascii="Times New Roman" w:eastAsia="Times New Roman" w:hAnsi="Times New Roman" w:cs="Times New Roman"/>
          <w:lang w:eastAsia="ru-RU"/>
        </w:rPr>
      </w:pPr>
      <w:r w:rsidRPr="00A52ED9">
        <w:rPr>
          <w:rFonts w:ascii="Times New Roman" w:eastAsia="Times New Roman" w:hAnsi="Times New Roman" w:cs="Times New Roman"/>
          <w:lang w:eastAsia="ru-RU"/>
        </w:rPr>
        <w:t>о видах и об условиях дополнительного страхования работника;</w:t>
      </w:r>
    </w:p>
    <w:p w:rsidR="00A52ED9" w:rsidRPr="00A52ED9" w:rsidRDefault="00A52ED9" w:rsidP="007C722E">
      <w:pPr>
        <w:spacing w:after="0" w:line="240" w:lineRule="atLeast"/>
        <w:ind w:left="851"/>
        <w:rPr>
          <w:rFonts w:ascii="Times New Roman" w:eastAsia="Calibri" w:hAnsi="Times New Roman" w:cs="Times New Roman"/>
          <w:color w:val="000000" w:themeColor="text1"/>
        </w:rPr>
      </w:pPr>
      <w:r w:rsidRPr="00A52ED9">
        <w:rPr>
          <w:rFonts w:ascii="Times New Roman" w:eastAsia="Calibri" w:hAnsi="Times New Roman" w:cs="Times New Roman"/>
        </w:rPr>
        <w:t xml:space="preserve"> </w:t>
      </w:r>
      <w:r w:rsidRPr="00A52ED9">
        <w:rPr>
          <w:rFonts w:ascii="Times New Roman" w:eastAsia="Calibri" w:hAnsi="Times New Roman" w:cs="Times New Roman"/>
          <w:color w:val="000000" w:themeColor="text1"/>
        </w:rPr>
        <w:t>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w:t>
      </w:r>
    </w:p>
    <w:p w:rsidR="00A52ED9" w:rsidRPr="00A52ED9" w:rsidRDefault="00A52ED9" w:rsidP="007C722E">
      <w:pPr>
        <w:spacing w:after="0" w:line="240" w:lineRule="atLeast"/>
        <w:ind w:left="851"/>
        <w:rPr>
          <w:rFonts w:ascii="Times New Roman" w:eastAsia="Calibri" w:hAnsi="Times New Roman" w:cs="Times New Roman"/>
        </w:rPr>
      </w:pPr>
      <w:r w:rsidRPr="00A52ED9">
        <w:rPr>
          <w:rFonts w:ascii="Times New Roman" w:eastAsia="Calibri" w:hAnsi="Times New Roman" w:cs="Times New Roman"/>
        </w:rPr>
        <w:t xml:space="preserve">При достижении соответствующего соглашения данные условия вносят в текст трудового договора (эффективного контракта) и они становятся обязательными для работника и работодателя. </w:t>
      </w:r>
    </w:p>
    <w:p w:rsidR="007C722E" w:rsidRPr="007C722E" w:rsidRDefault="00243DE7" w:rsidP="007C722E">
      <w:pPr>
        <w:spacing w:after="200" w:line="240" w:lineRule="atLeast"/>
        <w:ind w:left="851"/>
        <w:rPr>
          <w:rFonts w:ascii="Times New Roman" w:eastAsia="Calibri" w:hAnsi="Times New Roman" w:cs="Times New Roman"/>
          <w:color w:val="000000"/>
        </w:rPr>
      </w:pPr>
      <w:r w:rsidRPr="007C722E">
        <w:rPr>
          <w:rFonts w:ascii="Times New Roman" w:eastAsia="Calibri" w:hAnsi="Times New Roman" w:cs="Times New Roman"/>
        </w:rPr>
        <w:t xml:space="preserve">4.5. </w:t>
      </w:r>
      <w:r w:rsidR="007C722E" w:rsidRPr="007C722E">
        <w:rPr>
          <w:rFonts w:ascii="Times New Roman" w:eastAsia="Calibri" w:hAnsi="Times New Roman" w:cs="Times New Roman"/>
          <w:color w:val="000000"/>
        </w:rPr>
        <w:t xml:space="preserve">Трудовой договор (эффективный контракт)  заключаются в письменной форме, составляют в двух экземплярах, каждый из которых подписывают стороны. Один экземпляр трудового договора (эффективного контракта)  передают работнику, другой хранят у работодателя (часть 1 статьи 67 Трудового кодекса Российской Федерации). Трудовой договор (эффективный контракт)  вступает в силу со дня его подписания работником и Работодателем либо со дня фактического допущения работника к работе с ведома или по поручению работодателя (часть 1 статьи 61 Трудового кодекса Российской Федерации). </w:t>
      </w:r>
    </w:p>
    <w:p w:rsidR="007C722E" w:rsidRPr="007C722E" w:rsidRDefault="007C722E" w:rsidP="007C722E">
      <w:pPr>
        <w:spacing w:after="200" w:line="240" w:lineRule="atLeast"/>
        <w:ind w:left="851"/>
        <w:rPr>
          <w:rFonts w:ascii="Times New Roman" w:eastAsia="Calibri" w:hAnsi="Times New Roman" w:cs="Times New Roman"/>
          <w:color w:val="000000" w:themeColor="text1"/>
        </w:rPr>
      </w:pPr>
      <w:r w:rsidRPr="007C722E">
        <w:rPr>
          <w:rFonts w:ascii="Times New Roman" w:eastAsia="Calibri" w:hAnsi="Times New Roman" w:cs="Times New Roman"/>
          <w:color w:val="000000" w:themeColor="text1"/>
        </w:rPr>
        <w:t xml:space="preserve">При заключении трудового договора (эффективного контракта) впервые Работодателем </w:t>
      </w:r>
      <w:hyperlink r:id="rId26" w:anchor="dst100073" w:history="1">
        <w:r w:rsidRPr="007C722E">
          <w:rPr>
            <w:rFonts w:ascii="Times New Roman" w:hAnsi="Times New Roman" w:cs="Times New Roman"/>
            <w:color w:val="000000" w:themeColor="text1"/>
          </w:rPr>
          <w:t>оформляется</w:t>
        </w:r>
      </w:hyperlink>
      <w:r w:rsidRPr="007C722E">
        <w:rPr>
          <w:rFonts w:ascii="Times New Roman" w:hAnsi="Times New Roman" w:cs="Times New Roman"/>
          <w:color w:val="000000" w:themeColor="text1"/>
        </w:rPr>
        <w:t xml:space="preserve"> трудовая книжка (за исключением случаев, если в соответствии с ТК РФ, иным федеральным </w:t>
      </w:r>
      <w:hyperlink r:id="rId27" w:history="1">
        <w:r w:rsidRPr="007C722E">
          <w:rPr>
            <w:rFonts w:ascii="Times New Roman" w:hAnsi="Times New Roman" w:cs="Times New Roman"/>
            <w:color w:val="000000" w:themeColor="text1"/>
          </w:rPr>
          <w:t>законом</w:t>
        </w:r>
      </w:hyperlink>
      <w:r w:rsidRPr="007C722E">
        <w:rPr>
          <w:rFonts w:ascii="Times New Roman" w:hAnsi="Times New Roman" w:cs="Times New Roman"/>
          <w:color w:val="000000" w:themeColor="text1"/>
        </w:rP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7C722E" w:rsidRPr="007C722E" w:rsidRDefault="007C722E" w:rsidP="007C722E">
      <w:pPr>
        <w:spacing w:after="0" w:line="240" w:lineRule="atLeast"/>
        <w:ind w:left="851"/>
        <w:rPr>
          <w:rFonts w:ascii="Times New Roman" w:eastAsia="Times New Roman" w:hAnsi="Times New Roman" w:cs="Times New Roman"/>
          <w:color w:val="000000"/>
          <w:lang w:eastAsia="ru-RU"/>
        </w:rPr>
      </w:pPr>
      <w:r w:rsidRPr="007C722E">
        <w:rPr>
          <w:rFonts w:ascii="Times New Roman" w:eastAsia="Times New Roman" w:hAnsi="Times New Roman" w:cs="Times New Roman"/>
          <w:color w:val="000000"/>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w:t>
      </w:r>
      <w:hyperlink r:id="rId28" w:history="1">
        <w:r w:rsidRPr="007C722E">
          <w:rPr>
            <w:rFonts w:ascii="Times New Roman" w:eastAsia="Times New Roman" w:hAnsi="Times New Roman" w:cs="Times New Roman"/>
            <w:color w:val="000000"/>
            <w:lang w:eastAsia="ru-RU"/>
          </w:rPr>
          <w:t>законом</w:t>
        </w:r>
      </w:hyperlink>
      <w:r w:rsidRPr="007C722E">
        <w:rPr>
          <w:rFonts w:ascii="Times New Roman" w:eastAsia="Times New Roman" w:hAnsi="Times New Roman" w:cs="Times New Roman"/>
          <w:color w:val="000000"/>
          <w:lang w:eastAsia="ru-RU"/>
        </w:rPr>
        <w:t> трудовая книжка на работника не ведется).</w:t>
      </w:r>
    </w:p>
    <w:p w:rsidR="007C722E" w:rsidRPr="007C722E" w:rsidRDefault="007C722E" w:rsidP="007C722E">
      <w:pPr>
        <w:spacing w:after="0" w:line="240" w:lineRule="atLeast"/>
        <w:ind w:left="851"/>
        <w:rPr>
          <w:rFonts w:ascii="Times New Roman" w:eastAsia="Times New Roman" w:hAnsi="Times New Roman" w:cs="Times New Roman"/>
          <w:color w:val="000000"/>
          <w:lang w:eastAsia="ru-RU"/>
        </w:rPr>
      </w:pPr>
      <w:r w:rsidRPr="007C722E">
        <w:rPr>
          <w:rFonts w:ascii="Times New Roman" w:eastAsia="Calibri" w:hAnsi="Times New Roman" w:cs="Times New Roman"/>
        </w:rPr>
        <w:t xml:space="preserve">4.6. Прием работника на работу </w:t>
      </w:r>
      <w:r w:rsidRPr="007C722E">
        <w:rPr>
          <w:rFonts w:ascii="Times New Roman" w:eastAsia="Times New Roman" w:hAnsi="Times New Roman" w:cs="Times New Roman"/>
          <w:color w:val="000000"/>
          <w:lang w:eastAsia="ru-RU"/>
        </w:rPr>
        <w:t xml:space="preserve">оформляется трудовым договором. </w:t>
      </w:r>
      <w:r w:rsidRPr="007C722E">
        <w:rPr>
          <w:rFonts w:ascii="Times New Roman" w:eastAsia="Calibri" w:hAnsi="Times New Roman" w:cs="Times New Roman"/>
        </w:rPr>
        <w:t xml:space="preserve">Работодатель оформляет приказом по учреждению, изданным на основании заключенного трудового договора (эффективного контракта). Содержание приказа должно соответствовать условиям заключенного трудового договора (эффективного контракта). </w:t>
      </w:r>
      <w:r w:rsidRPr="007C722E">
        <w:rPr>
          <w:rFonts w:ascii="Times New Roman" w:eastAsia="Times New Roman" w:hAnsi="Times New Roman" w:cs="Times New Roman"/>
          <w:color w:val="000000"/>
          <w:lang w:eastAsia="ru-RU"/>
        </w:rPr>
        <w:t>При приеме на работу (до подписания трудового договора) работодатель обязан ознакомить работника под роспись с </w:t>
      </w:r>
      <w:hyperlink r:id="rId29" w:anchor="dst797" w:history="1">
        <w:r w:rsidRPr="007C722E">
          <w:rPr>
            <w:rFonts w:ascii="Times New Roman" w:eastAsia="Times New Roman" w:hAnsi="Times New Roman" w:cs="Times New Roman"/>
            <w:color w:val="000000"/>
            <w:lang w:eastAsia="ru-RU"/>
          </w:rPr>
          <w:t>правилами</w:t>
        </w:r>
      </w:hyperlink>
      <w:r w:rsidRPr="007C722E">
        <w:rPr>
          <w:rFonts w:ascii="Times New Roman" w:eastAsia="Times New Roman" w:hAnsi="Times New Roman" w:cs="Times New Roman"/>
          <w:color w:val="000000"/>
          <w:lang w:eastAsia="ru-RU"/>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A445B9" w:rsidRPr="00A445B9" w:rsidRDefault="00243DE7" w:rsidP="00A445B9">
      <w:pPr>
        <w:spacing w:before="100" w:beforeAutospacing="1" w:after="100" w:afterAutospacing="1" w:line="240" w:lineRule="atLeast"/>
        <w:ind w:left="993" w:hanging="142"/>
        <w:rPr>
          <w:rFonts w:ascii="Times New Roman" w:eastAsia="Times New Roman" w:hAnsi="Times New Roman" w:cs="Times New Roman"/>
          <w:lang w:eastAsia="ru-RU"/>
        </w:rPr>
      </w:pPr>
      <w:r w:rsidRPr="00A445B9">
        <w:rPr>
          <w:rFonts w:ascii="Times New Roman" w:eastAsia="Calibri" w:hAnsi="Times New Roman" w:cs="Times New Roman"/>
        </w:rPr>
        <w:t xml:space="preserve">4.7. </w:t>
      </w:r>
      <w:r w:rsidR="00A445B9" w:rsidRPr="00A445B9">
        <w:rPr>
          <w:rFonts w:ascii="Times New Roman" w:eastAsia="Times New Roman" w:hAnsi="Times New Roman" w:cs="Times New Roman"/>
          <w:lang w:eastAsia="ru-RU"/>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00A445B9" w:rsidRPr="00A445B9">
        <w:rPr>
          <w:rFonts w:ascii="Times New Roman" w:eastAsia="Calibri" w:hAnsi="Times New Roman" w:cs="Times New Roman"/>
          <w:color w:val="000000"/>
          <w:shd w:val="clear" w:color="auto" w:fill="FFFFFF"/>
        </w:rPr>
        <w:t xml:space="preserve">Срок испытания не может превышать трех месяцев, а для руководителей организаций и их заместителей, главных бухгалтеров </w:t>
      </w:r>
      <w:r w:rsidR="00A445B9" w:rsidRPr="001164B5">
        <w:rPr>
          <w:rFonts w:ascii="Times New Roman" w:eastAsia="Calibri" w:hAnsi="Times New Roman" w:cs="Times New Roman"/>
          <w:color w:val="000000" w:themeColor="text1"/>
          <w:shd w:val="clear" w:color="auto" w:fill="FFFFFF"/>
        </w:rPr>
        <w:t xml:space="preserve">и их заместителей, руководителей филиалов, представительств или иных обособленных структурных подразделений организаций - </w:t>
      </w:r>
      <w:r w:rsidR="00A445B9" w:rsidRPr="00A445B9">
        <w:rPr>
          <w:rFonts w:ascii="Times New Roman" w:eastAsia="Calibri" w:hAnsi="Times New Roman" w:cs="Times New Roman"/>
          <w:color w:val="000000"/>
          <w:shd w:val="clear" w:color="auto" w:fill="FFFFFF"/>
        </w:rPr>
        <w:t xml:space="preserve">шести месяцев, если иное не установлено федеральным законом. </w:t>
      </w:r>
      <w:r w:rsidR="00A445B9" w:rsidRPr="00A445B9">
        <w:rPr>
          <w:rFonts w:ascii="Times New Roman" w:eastAsia="Calibri" w:hAnsi="Times New Roman" w:cs="Times New Roman"/>
        </w:rPr>
        <w:t xml:space="preserve">В срок испытания </w:t>
      </w:r>
      <w:r w:rsidR="00A445B9" w:rsidRPr="00A445B9">
        <w:rPr>
          <w:rFonts w:ascii="Times New Roman" w:eastAsia="Calibri" w:hAnsi="Times New Roman" w:cs="Times New Roman"/>
          <w:bCs/>
        </w:rPr>
        <w:t>не</w:t>
      </w:r>
      <w:r w:rsidR="00A445B9" w:rsidRPr="00A445B9">
        <w:rPr>
          <w:rFonts w:ascii="Times New Roman" w:eastAsia="Calibri" w:hAnsi="Times New Roman" w:cs="Times New Roman"/>
        </w:rPr>
        <w:t xml:space="preserve"> засчитывают период временной нетрудоспособности работника и другие периоды, когда он фактически отсутствовал на работе. </w:t>
      </w:r>
    </w:p>
    <w:p w:rsidR="00A445B9" w:rsidRPr="00A445B9" w:rsidRDefault="00A445B9" w:rsidP="00A445B9">
      <w:pPr>
        <w:spacing w:after="0" w:line="240" w:lineRule="atLeast"/>
        <w:ind w:left="993" w:hanging="142"/>
        <w:rPr>
          <w:rFonts w:ascii="Times New Roman" w:eastAsia="Times New Roman" w:hAnsi="Times New Roman" w:cs="Times New Roman"/>
          <w:lang w:eastAsia="ru-RU"/>
        </w:rPr>
      </w:pPr>
      <w:r w:rsidRPr="00A445B9">
        <w:rPr>
          <w:rFonts w:ascii="Times New Roman" w:eastAsia="Times New Roman" w:hAnsi="Times New Roman" w:cs="Times New Roman"/>
          <w:lang w:eastAsia="ru-RU"/>
        </w:rPr>
        <w:t>Испытание при приеме на работу не устанавливается для:</w:t>
      </w:r>
    </w:p>
    <w:p w:rsidR="00A445B9" w:rsidRPr="00A445B9" w:rsidRDefault="00A445B9" w:rsidP="00A445B9">
      <w:pPr>
        <w:spacing w:after="0" w:line="240" w:lineRule="atLeast"/>
        <w:ind w:left="993" w:hanging="142"/>
        <w:rPr>
          <w:rFonts w:ascii="Times New Roman" w:eastAsia="Times New Roman" w:hAnsi="Times New Roman" w:cs="Times New Roman"/>
          <w:lang w:eastAsia="ru-RU"/>
        </w:rPr>
      </w:pPr>
      <w:r w:rsidRPr="00A445B9">
        <w:rPr>
          <w:rFonts w:ascii="Times New Roman" w:eastAsia="Times New Roman" w:hAnsi="Times New Roman" w:cs="Times New Roman"/>
          <w:lang w:eastAsia="ru-RU"/>
        </w:rPr>
        <w:lastRenderedPageBreak/>
        <w:t>1)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A445B9" w:rsidRPr="00A445B9" w:rsidRDefault="00A445B9" w:rsidP="00A445B9">
      <w:pPr>
        <w:spacing w:after="0" w:line="240" w:lineRule="atLeast"/>
        <w:ind w:left="993" w:hanging="142"/>
        <w:rPr>
          <w:rFonts w:ascii="Times New Roman" w:eastAsia="Times New Roman" w:hAnsi="Times New Roman" w:cs="Times New Roman"/>
          <w:lang w:eastAsia="ru-RU"/>
        </w:rPr>
      </w:pPr>
      <w:r w:rsidRPr="00A445B9">
        <w:rPr>
          <w:rFonts w:ascii="Times New Roman" w:eastAsia="Times New Roman" w:hAnsi="Times New Roman" w:cs="Times New Roman"/>
          <w:lang w:eastAsia="ru-RU"/>
        </w:rPr>
        <w:t>2) беременных женщин и женщин, имеющих детей в возрасте до полутора лет;</w:t>
      </w:r>
    </w:p>
    <w:p w:rsidR="00A445B9" w:rsidRPr="00A445B9" w:rsidRDefault="00A445B9" w:rsidP="00A445B9">
      <w:pPr>
        <w:spacing w:after="0" w:line="240" w:lineRule="atLeast"/>
        <w:ind w:left="993" w:hanging="142"/>
        <w:rPr>
          <w:rFonts w:ascii="Times New Roman" w:eastAsia="Times New Roman" w:hAnsi="Times New Roman" w:cs="Times New Roman"/>
          <w:lang w:eastAsia="ru-RU"/>
        </w:rPr>
      </w:pPr>
      <w:r w:rsidRPr="00A445B9">
        <w:rPr>
          <w:rFonts w:ascii="Times New Roman" w:eastAsia="Times New Roman" w:hAnsi="Times New Roman" w:cs="Times New Roman"/>
          <w:lang w:eastAsia="ru-RU"/>
        </w:rPr>
        <w:t>3) лиц, не достигших возраста восемнадцати лет;</w:t>
      </w:r>
    </w:p>
    <w:p w:rsidR="00A445B9" w:rsidRPr="00A445B9" w:rsidRDefault="00A445B9" w:rsidP="00A445B9">
      <w:pPr>
        <w:spacing w:after="0" w:line="240" w:lineRule="atLeast"/>
        <w:ind w:left="993" w:hanging="142"/>
        <w:rPr>
          <w:rFonts w:ascii="Times New Roman" w:eastAsia="Times New Roman" w:hAnsi="Times New Roman" w:cs="Times New Roman"/>
          <w:lang w:eastAsia="ru-RU"/>
        </w:rPr>
      </w:pPr>
      <w:r w:rsidRPr="00A445B9">
        <w:rPr>
          <w:rFonts w:ascii="Times New Roman" w:eastAsia="Times New Roman" w:hAnsi="Times New Roman" w:cs="Times New Roman"/>
          <w:lang w:eastAsia="ru-RU"/>
        </w:rPr>
        <w:t>4 )лиц,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445B9" w:rsidRPr="00A445B9" w:rsidRDefault="00A445B9" w:rsidP="00A445B9">
      <w:pPr>
        <w:spacing w:after="0" w:line="240" w:lineRule="atLeast"/>
        <w:ind w:left="993" w:hanging="142"/>
        <w:rPr>
          <w:rFonts w:ascii="Times New Roman" w:eastAsia="Times New Roman" w:hAnsi="Times New Roman" w:cs="Times New Roman"/>
          <w:lang w:eastAsia="ru-RU"/>
        </w:rPr>
      </w:pPr>
      <w:r w:rsidRPr="00A445B9">
        <w:rPr>
          <w:rFonts w:ascii="Times New Roman" w:eastAsia="Times New Roman" w:hAnsi="Times New Roman" w:cs="Times New Roman"/>
          <w:lang w:eastAsia="ru-RU"/>
        </w:rPr>
        <w:t>5 )лиц, избранных на выборную должность на оплачиваемую работу;</w:t>
      </w:r>
    </w:p>
    <w:p w:rsidR="00A445B9" w:rsidRPr="00A445B9" w:rsidRDefault="00A445B9" w:rsidP="00A445B9">
      <w:pPr>
        <w:spacing w:after="0" w:line="240" w:lineRule="atLeast"/>
        <w:ind w:left="993" w:hanging="142"/>
        <w:rPr>
          <w:rFonts w:ascii="Times New Roman" w:eastAsia="Times New Roman" w:hAnsi="Times New Roman" w:cs="Times New Roman"/>
          <w:lang w:eastAsia="ru-RU"/>
        </w:rPr>
      </w:pPr>
      <w:r w:rsidRPr="00A445B9">
        <w:rPr>
          <w:rFonts w:ascii="Times New Roman" w:eastAsia="Times New Roman" w:hAnsi="Times New Roman" w:cs="Times New Roman"/>
          <w:lang w:eastAsia="ru-RU"/>
        </w:rPr>
        <w:t>6) лиц, приглашенных на работу в порядке перевода от другого работодателя по согласованию между работодателями;</w:t>
      </w:r>
    </w:p>
    <w:p w:rsidR="00A445B9" w:rsidRPr="00A445B9" w:rsidRDefault="00A445B9" w:rsidP="00A445B9">
      <w:pPr>
        <w:spacing w:after="0" w:line="240" w:lineRule="atLeast"/>
        <w:ind w:left="993" w:hanging="142"/>
        <w:rPr>
          <w:rFonts w:ascii="Times New Roman" w:eastAsia="Times New Roman" w:hAnsi="Times New Roman" w:cs="Times New Roman"/>
          <w:lang w:eastAsia="ru-RU"/>
        </w:rPr>
      </w:pPr>
      <w:r w:rsidRPr="00A445B9">
        <w:rPr>
          <w:rFonts w:ascii="Times New Roman" w:eastAsia="Times New Roman" w:hAnsi="Times New Roman" w:cs="Times New Roman"/>
          <w:lang w:eastAsia="ru-RU"/>
        </w:rPr>
        <w:t>7) лиц, заключающих трудовой договор на срок до двух месяцев;</w:t>
      </w:r>
    </w:p>
    <w:p w:rsidR="00A445B9" w:rsidRPr="00A445B9" w:rsidRDefault="00A445B9" w:rsidP="00A445B9">
      <w:pPr>
        <w:spacing w:after="0" w:line="240" w:lineRule="atLeast"/>
        <w:ind w:left="993" w:hanging="142"/>
        <w:rPr>
          <w:rFonts w:ascii="Times New Roman" w:eastAsia="Times New Roman" w:hAnsi="Times New Roman" w:cs="Times New Roman"/>
          <w:lang w:eastAsia="ru-RU"/>
        </w:rPr>
      </w:pPr>
      <w:r w:rsidRPr="00A445B9">
        <w:rPr>
          <w:rFonts w:ascii="Times New Roman" w:eastAsia="Times New Roman" w:hAnsi="Times New Roman" w:cs="Times New Roman"/>
          <w:lang w:eastAsia="ru-RU"/>
        </w:rPr>
        <w:t xml:space="preserve">8) иных лиц в случаях, предусмотренных настоящим </w:t>
      </w:r>
      <w:hyperlink r:id="rId30" w:anchor="dst101243" w:history="1">
        <w:r w:rsidRPr="00A445B9">
          <w:rPr>
            <w:rFonts w:ascii="Times New Roman" w:eastAsia="Times New Roman" w:hAnsi="Times New Roman" w:cs="Times New Roman"/>
            <w:color w:val="0000FF"/>
            <w:u w:val="single"/>
            <w:lang w:eastAsia="ru-RU"/>
          </w:rPr>
          <w:t>Кодексом</w:t>
        </w:r>
      </w:hyperlink>
      <w:r w:rsidRPr="00A445B9">
        <w:rPr>
          <w:rFonts w:ascii="Times New Roman" w:eastAsia="Times New Roman" w:hAnsi="Times New Roman" w:cs="Times New Roman"/>
          <w:lang w:eastAsia="ru-RU"/>
        </w:rPr>
        <w:t xml:space="preserve">, иными федеральными </w:t>
      </w:r>
      <w:hyperlink r:id="rId31" w:anchor="dst991" w:history="1">
        <w:r w:rsidRPr="00A445B9">
          <w:rPr>
            <w:rFonts w:ascii="Times New Roman" w:eastAsia="Times New Roman" w:hAnsi="Times New Roman" w:cs="Times New Roman"/>
            <w:color w:val="0000FF"/>
            <w:u w:val="single"/>
            <w:lang w:eastAsia="ru-RU"/>
          </w:rPr>
          <w:t>законами</w:t>
        </w:r>
      </w:hyperlink>
      <w:r w:rsidRPr="00A445B9">
        <w:rPr>
          <w:rFonts w:ascii="Times New Roman" w:eastAsia="Times New Roman" w:hAnsi="Times New Roman" w:cs="Times New Roman"/>
          <w:lang w:eastAsia="ru-RU"/>
        </w:rPr>
        <w:t>, коллективным договором.</w:t>
      </w:r>
    </w:p>
    <w:p w:rsidR="00A445B9" w:rsidRPr="00A445B9" w:rsidRDefault="00A445B9" w:rsidP="00A445B9">
      <w:pPr>
        <w:spacing w:after="0" w:line="240" w:lineRule="atLeast"/>
        <w:ind w:left="993" w:hanging="142"/>
        <w:rPr>
          <w:rFonts w:ascii="Times New Roman" w:eastAsia="Calibri" w:hAnsi="Times New Roman" w:cs="Times New Roman"/>
        </w:rPr>
      </w:pPr>
    </w:p>
    <w:p w:rsidR="00A445B9" w:rsidRPr="00A445B9" w:rsidRDefault="00A445B9" w:rsidP="00A445B9">
      <w:pPr>
        <w:spacing w:after="0" w:line="240" w:lineRule="atLeast"/>
        <w:ind w:left="993" w:hanging="142"/>
        <w:rPr>
          <w:rFonts w:ascii="Times New Roman" w:eastAsia="Times New Roman" w:hAnsi="Times New Roman" w:cs="Times New Roman"/>
          <w:lang w:eastAsia="ru-RU"/>
        </w:rPr>
      </w:pPr>
      <w:r w:rsidRPr="00A445B9">
        <w:rPr>
          <w:rFonts w:ascii="Times New Roman" w:eastAsia="Calibri" w:hAnsi="Times New Roman" w:cs="Times New Roman"/>
        </w:rPr>
        <w:t xml:space="preserve">При неудовлетворительном результате испытания работодатель имеет право </w:t>
      </w:r>
      <w:r w:rsidRPr="00A445B9">
        <w:rPr>
          <w:rFonts w:ascii="Times New Roman" w:eastAsia="Calibri" w:hAnsi="Times New Roman" w:cs="Times New Roman"/>
          <w:bCs/>
        </w:rPr>
        <w:t>до</w:t>
      </w:r>
      <w:r w:rsidRPr="00A445B9">
        <w:rPr>
          <w:rFonts w:ascii="Times New Roman" w:eastAsia="Calibri" w:hAnsi="Times New Roman" w:cs="Times New Roman"/>
        </w:rPr>
        <w:t xml:space="preserve"> истечения срока испытания расторгнуть трудовой договор (эффективный контракт)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Если срок испытания истек, а работник продолжает работу, то он считается выдержавшим испытание и последующее расторжение трудового договора(эффективного контракта)  допускается только на общих основаниях. </w:t>
      </w:r>
      <w:r w:rsidRPr="00A445B9">
        <w:rPr>
          <w:rFonts w:ascii="Times New Roman" w:eastAsia="Times New Roman" w:hAnsi="Times New Roman" w:cs="Times New Roman"/>
          <w:lang w:eastAsia="ru-RU"/>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r w:rsidRPr="00A445B9">
        <w:rPr>
          <w:rFonts w:ascii="Times New Roman" w:eastAsia="Calibri" w:hAnsi="Times New Roman" w:cs="Times New Roman"/>
        </w:rPr>
        <w:t>(статья 71 ТК РФ).</w:t>
      </w:r>
    </w:p>
    <w:p w:rsidR="00243DE7" w:rsidRDefault="00243DE7" w:rsidP="00A445B9">
      <w:pPr>
        <w:spacing w:after="0" w:line="240" w:lineRule="atLeast"/>
        <w:ind w:left="851" w:firstLine="283"/>
        <w:jc w:val="both"/>
        <w:rPr>
          <w:rFonts w:ascii="Times New Roman" w:eastAsia="Calibri" w:hAnsi="Times New Roman" w:cs="Times New Roman"/>
        </w:rPr>
      </w:pPr>
    </w:p>
    <w:p w:rsidR="0031318D" w:rsidRPr="0031318D" w:rsidRDefault="0031318D" w:rsidP="0031318D">
      <w:pPr>
        <w:spacing w:after="0" w:line="240" w:lineRule="atLeast"/>
        <w:ind w:left="567"/>
        <w:rPr>
          <w:rFonts w:ascii="Times New Roman" w:eastAsia="Times New Roman" w:hAnsi="Times New Roman" w:cs="Times New Roman"/>
          <w:lang w:eastAsia="ru-RU"/>
        </w:rPr>
      </w:pPr>
      <w:r w:rsidRPr="0031318D">
        <w:rPr>
          <w:rFonts w:ascii="Times New Roman" w:eastAsia="Calibri" w:hAnsi="Times New Roman" w:cs="Times New Roman"/>
        </w:rPr>
        <w:t>4.8.По соглашению между работником и работодателем трудовой договор (эффективный контракт)  может быть заключен:</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1) на неопределенный срок (постоянная работа);</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2) на определенный срок не более пяти лет (срочный трудовой договор) (статьи 58 и 59 Трудового кодекса Российской Федерации):</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а) для замены временно отсутствующего работника, за которым в соответствии с законом сохраняется место работы;</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б) на время выполнения временных (до двух месяцев) работ, а также сезонных работ, когда в силу природных условий работа может производиться только в течение определенного периода времени (сезона);</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в) для работ, непосредственно связанных со стажировкой и профессиональным обучением работника;</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г) с лицами, обучающимися по дневным формам обучения;</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д) с лицами, поступающими на работу в учреждение в порядке внутреннего совместительства или на условиях внешнего совместительства;</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е) с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ж) с лицами, направленными на временные работы органами службы занятости населения, в том числе на проведение общественных работ;</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з) в других случаях, предусмотренных федеральными законами.</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 (часть 4 статьи 58 Трудового кодекса Российской Федерации).</w:t>
      </w:r>
    </w:p>
    <w:p w:rsidR="0031318D" w:rsidRPr="0031318D" w:rsidRDefault="0031318D" w:rsidP="0031318D">
      <w:pPr>
        <w:spacing w:after="0" w:line="240" w:lineRule="atLeast"/>
        <w:ind w:left="567"/>
        <w:rPr>
          <w:rFonts w:ascii="Times New Roman" w:eastAsia="Times New Roman" w:hAnsi="Times New Roman" w:cs="Times New Roman"/>
          <w:lang w:eastAsia="ru-RU"/>
        </w:rPr>
      </w:pPr>
      <w:r w:rsidRPr="0031318D">
        <w:rPr>
          <w:rFonts w:ascii="Times New Roman" w:eastAsia="Times New Roman" w:hAnsi="Times New Roman" w:cs="Times New Roman"/>
          <w:lang w:eastAsia="ru-RU"/>
        </w:rPr>
        <w:t xml:space="preserve"> 4.9. </w:t>
      </w:r>
      <w:r w:rsidRPr="0031318D">
        <w:rPr>
          <w:rFonts w:ascii="Times New Roman" w:eastAsia="Calibri" w:hAnsi="Times New Roman" w:cs="Times New Roman"/>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(Ст.72 ТК РФ).</w:t>
      </w:r>
    </w:p>
    <w:p w:rsidR="0031318D" w:rsidRPr="0031318D" w:rsidRDefault="0031318D" w:rsidP="0031318D">
      <w:pPr>
        <w:spacing w:after="0" w:line="240" w:lineRule="atLeast"/>
        <w:ind w:left="567"/>
        <w:rPr>
          <w:rFonts w:ascii="Times New Roman" w:eastAsia="Times New Roman" w:hAnsi="Times New Roman" w:cs="Times New Roman"/>
          <w:lang w:eastAsia="ru-RU"/>
        </w:rPr>
      </w:pPr>
      <w:r w:rsidRPr="0031318D">
        <w:rPr>
          <w:rFonts w:ascii="Times New Roman" w:eastAsia="Times New Roman" w:hAnsi="Times New Roman" w:cs="Times New Roman"/>
          <w:lang w:eastAsia="ru-RU"/>
        </w:rPr>
        <w:t xml:space="preserve">           По причинам, связанным и изменением организационных или технологических условий труда, допускается изменение определенных сторонами существенных условий </w:t>
      </w:r>
      <w:r w:rsidRPr="0031318D">
        <w:rPr>
          <w:rFonts w:ascii="Times New Roman" w:eastAsia="Times New Roman" w:hAnsi="Times New Roman" w:cs="Times New Roman"/>
          <w:lang w:eastAsia="ru-RU"/>
        </w:rPr>
        <w:lastRenderedPageBreak/>
        <w:t xml:space="preserve">трудового договора (эффективного контракта)  по инициативе работодателя (оформляют приказом по учреждению) при продолжении работником работы без изменения трудовой функции (часть 1 статьи 74 Трудового кодекса Российской Федерации). Об изменении существенных условий трудового договора (эффективного контракта) работник должен быть уведомлен персонально, письменно, под расписку, не позднее чем за 2 месяца до введения указанных изменений. Если работник </w:t>
      </w:r>
      <w:r w:rsidRPr="0031318D">
        <w:rPr>
          <w:rFonts w:ascii="Times New Roman" w:eastAsia="Times New Roman" w:hAnsi="Times New Roman" w:cs="Times New Roman"/>
          <w:bCs/>
          <w:lang w:eastAsia="ru-RU"/>
        </w:rPr>
        <w:t>не</w:t>
      </w:r>
      <w:r w:rsidRPr="0031318D">
        <w:rPr>
          <w:rFonts w:ascii="Times New Roman" w:eastAsia="Times New Roman" w:hAnsi="Times New Roman" w:cs="Times New Roman"/>
          <w:lang w:eastAsia="ru-RU"/>
        </w:rPr>
        <w:t xml:space="preserve"> согласен на продолжение работы в новых условиях, трудовой договор (эффективный контракт) прекращается в соответствии с пунктом 7 статьи 77 Трудового кодекса Российской Федерации (ст.74 Трудового кодекса Российской Федерации).</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 xml:space="preserve">4.10.Перевод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32" w:anchor="dst100256" w:history="1">
        <w:r w:rsidRPr="0031318D">
          <w:rPr>
            <w:rFonts w:ascii="Times New Roman" w:eastAsia="Calibri" w:hAnsi="Times New Roman" w:cs="Times New Roman"/>
            <w:color w:val="0000FF"/>
            <w:u w:val="single"/>
          </w:rPr>
          <w:t>другую местность</w:t>
        </w:r>
      </w:hyperlink>
      <w:r w:rsidRPr="0031318D">
        <w:rPr>
          <w:rFonts w:ascii="Times New Roman" w:eastAsia="Calibri" w:hAnsi="Times New Roman" w:cs="Times New Roman"/>
        </w:rP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r:id="rId33" w:anchor="dst449" w:history="1">
        <w:r w:rsidRPr="0031318D">
          <w:rPr>
            <w:rFonts w:ascii="Times New Roman" w:eastAsia="Calibri" w:hAnsi="Times New Roman" w:cs="Times New Roman"/>
            <w:color w:val="0000FF"/>
            <w:u w:val="single"/>
          </w:rPr>
          <w:t>частями второй</w:t>
        </w:r>
      </w:hyperlink>
      <w:r w:rsidRPr="0031318D">
        <w:rPr>
          <w:rFonts w:ascii="Times New Roman" w:eastAsia="Calibri" w:hAnsi="Times New Roman" w:cs="Times New Roman"/>
        </w:rPr>
        <w:t xml:space="preserve"> и </w:t>
      </w:r>
      <w:hyperlink r:id="rId34" w:anchor="dst450" w:history="1">
        <w:r w:rsidRPr="0031318D">
          <w:rPr>
            <w:rFonts w:ascii="Times New Roman" w:eastAsia="Calibri" w:hAnsi="Times New Roman" w:cs="Times New Roman"/>
            <w:color w:val="0000FF"/>
            <w:u w:val="single"/>
          </w:rPr>
          <w:t>третьей статьи 72.2</w:t>
        </w:r>
      </w:hyperlink>
      <w:r w:rsidRPr="0031318D">
        <w:rPr>
          <w:rFonts w:ascii="Times New Roman" w:eastAsia="Calibri" w:hAnsi="Times New Roman" w:cs="Times New Roman"/>
        </w:rPr>
        <w:t xml:space="preserve"> ТК РФ. ( часть 1 ст.72.1 Трудового кодекса Российской Федерации).</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Times New Roman" w:hAnsi="Times New Roman" w:cs="Times New Roman"/>
          <w:lang w:eastAsia="ru-RU"/>
        </w:rPr>
        <w:t xml:space="preserve"> 4.11.Не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31318D" w:rsidRPr="0031318D" w:rsidRDefault="0031318D" w:rsidP="0031318D">
      <w:pPr>
        <w:spacing w:after="0" w:line="240" w:lineRule="atLeast"/>
        <w:ind w:left="567"/>
        <w:rPr>
          <w:rFonts w:ascii="Times New Roman" w:eastAsia="Times New Roman" w:hAnsi="Times New Roman" w:cs="Times New Roman"/>
          <w:lang w:eastAsia="ru-RU"/>
        </w:rPr>
      </w:pPr>
      <w:r w:rsidRPr="0031318D">
        <w:rPr>
          <w:rFonts w:ascii="Times New Roman" w:eastAsia="Times New Roman" w:hAnsi="Times New Roman" w:cs="Times New Roman"/>
          <w:lang w:eastAsia="ru-RU"/>
        </w:rPr>
        <w:t>Запрещается переводить и перемещать работника на работу, противопоказанную ему по состоянию здоровья.</w:t>
      </w:r>
      <w:r w:rsidRPr="0031318D">
        <w:rPr>
          <w:rFonts w:ascii="Times New Roman" w:eastAsia="Calibri" w:hAnsi="Times New Roman" w:cs="Times New Roman"/>
        </w:rPr>
        <w:t xml:space="preserve"> (часть 3,4 ст.72.1 Трудового кодекса Российской Федерации).</w:t>
      </w:r>
    </w:p>
    <w:p w:rsidR="0031318D" w:rsidRPr="0031318D" w:rsidRDefault="0031318D" w:rsidP="0031318D">
      <w:pPr>
        <w:spacing w:after="0" w:line="240" w:lineRule="atLeast"/>
        <w:ind w:left="567"/>
        <w:rPr>
          <w:rFonts w:ascii="Times New Roman" w:eastAsia="Calibri" w:hAnsi="Times New Roman" w:cs="Times New Roman"/>
          <w:color w:val="000000"/>
        </w:rPr>
      </w:pPr>
      <w:r w:rsidRPr="0031318D">
        <w:rPr>
          <w:rFonts w:ascii="Times New Roman" w:eastAsia="Calibri" w:hAnsi="Times New Roman" w:cs="Times New Roman"/>
        </w:rPr>
        <w:t xml:space="preserve"> 4.12. </w:t>
      </w:r>
      <w:r w:rsidRPr="0031318D">
        <w:rPr>
          <w:rFonts w:ascii="Times New Roman" w:eastAsia="Calibri" w:hAnsi="Times New Roman" w:cs="Times New Roman"/>
          <w:color w:val="000000"/>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hyperlink r:id="rId35" w:history="1">
        <w:r w:rsidRPr="0031318D">
          <w:rPr>
            <w:rFonts w:ascii="Times New Roman" w:eastAsia="Calibri" w:hAnsi="Times New Roman" w:cs="Times New Roman"/>
            <w:color w:val="000000"/>
          </w:rPr>
          <w:t>законом</w:t>
        </w:r>
      </w:hyperlink>
      <w:r w:rsidRPr="0031318D">
        <w:rPr>
          <w:rFonts w:ascii="Times New Roman" w:eastAsia="Calibri" w:hAnsi="Times New Roman" w:cs="Times New Roman"/>
          <w:color w:val="000000"/>
        </w:rPr>
        <w:t xml:space="preserve">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31318D" w:rsidRPr="0031318D" w:rsidRDefault="0031318D" w:rsidP="0031318D">
      <w:pPr>
        <w:spacing w:after="0" w:line="240" w:lineRule="atLeast"/>
        <w:ind w:left="567"/>
        <w:rPr>
          <w:rFonts w:ascii="Times New Roman" w:eastAsia="Calibri" w:hAnsi="Times New Roman" w:cs="Times New Roman"/>
          <w:color w:val="000000"/>
        </w:rPr>
      </w:pPr>
      <w:r w:rsidRPr="0031318D">
        <w:rPr>
          <w:rFonts w:ascii="Times New Roman" w:eastAsia="Calibri" w:hAnsi="Times New Roman" w:cs="Times New Roman"/>
          <w:color w:val="000000"/>
        </w:rPr>
        <w:t xml:space="preserve">При переводах, осуществляемых в случаях, предусмотренных </w:t>
      </w:r>
      <w:hyperlink r:id="rId36" w:anchor="dst449" w:history="1">
        <w:r w:rsidRPr="0031318D">
          <w:rPr>
            <w:rFonts w:ascii="Times New Roman" w:eastAsia="Calibri" w:hAnsi="Times New Roman" w:cs="Times New Roman"/>
            <w:color w:val="000000"/>
          </w:rPr>
          <w:t>частями второй</w:t>
        </w:r>
      </w:hyperlink>
      <w:r w:rsidRPr="0031318D">
        <w:rPr>
          <w:rFonts w:ascii="Times New Roman" w:eastAsia="Calibri" w:hAnsi="Times New Roman" w:cs="Times New Roman"/>
          <w:color w:val="000000"/>
        </w:rPr>
        <w:t xml:space="preserve"> и </w:t>
      </w:r>
      <w:hyperlink r:id="rId37" w:anchor="dst450" w:history="1">
        <w:r w:rsidRPr="0031318D">
          <w:rPr>
            <w:rFonts w:ascii="Times New Roman" w:eastAsia="Calibri" w:hAnsi="Times New Roman" w:cs="Times New Roman"/>
            <w:color w:val="000000"/>
          </w:rPr>
          <w:t>третьей</w:t>
        </w:r>
      </w:hyperlink>
      <w:r w:rsidRPr="0031318D">
        <w:rPr>
          <w:rFonts w:ascii="Times New Roman" w:eastAsia="Calibri" w:hAnsi="Times New Roman" w:cs="Times New Roman"/>
          <w:color w:val="000000"/>
        </w:rPr>
        <w:t xml:space="preserve"> статьи 72.2. ТК РФ, оплата труда работника производится по выполняемой работе, но не ниже </w:t>
      </w:r>
      <w:hyperlink r:id="rId38" w:history="1">
        <w:r w:rsidRPr="0031318D">
          <w:rPr>
            <w:rFonts w:ascii="Times New Roman" w:eastAsia="Calibri" w:hAnsi="Times New Roman" w:cs="Times New Roman"/>
            <w:color w:val="000000"/>
          </w:rPr>
          <w:t>среднего заработка</w:t>
        </w:r>
      </w:hyperlink>
      <w:r w:rsidRPr="0031318D">
        <w:rPr>
          <w:rFonts w:ascii="Times New Roman" w:eastAsia="Calibri" w:hAnsi="Times New Roman" w:cs="Times New Roman"/>
          <w:color w:val="000000"/>
        </w:rPr>
        <w:t xml:space="preserve"> по прежней работе.</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 xml:space="preserve">  4.13. Работодатель </w:t>
      </w:r>
      <w:r w:rsidRPr="0031318D">
        <w:rPr>
          <w:rFonts w:ascii="Times New Roman" w:eastAsia="Calibri" w:hAnsi="Times New Roman" w:cs="Times New Roman"/>
          <w:bCs/>
        </w:rPr>
        <w:t>не</w:t>
      </w:r>
      <w:r w:rsidRPr="0031318D">
        <w:rPr>
          <w:rFonts w:ascii="Times New Roman" w:eastAsia="Calibri" w:hAnsi="Times New Roman" w:cs="Times New Roman"/>
        </w:rPr>
        <w:t xml:space="preserve"> вправе переводить (перемещать) работника на работу, противопоказанную ему по состоянию здоровья</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 xml:space="preserve">  4.14. Обязанностью Работодателя является создание условий для профессионального роста работников путем организации такой системы подготовки кадров, чтобы работник имел возможность повысить квалификацию по своей специальности. </w:t>
      </w:r>
    </w:p>
    <w:p w:rsidR="0031318D" w:rsidRPr="0031318D" w:rsidRDefault="0031318D" w:rsidP="0031318D">
      <w:pPr>
        <w:spacing w:after="0" w:line="240" w:lineRule="atLeast"/>
        <w:ind w:left="567"/>
        <w:rPr>
          <w:rFonts w:ascii="Times New Roman" w:eastAsia="Times New Roman" w:hAnsi="Times New Roman" w:cs="Times New Roman"/>
          <w:lang w:eastAsia="ru-RU"/>
        </w:rPr>
      </w:pPr>
      <w:r w:rsidRPr="0031318D">
        <w:rPr>
          <w:rFonts w:ascii="Times New Roman" w:eastAsia="Times New Roman" w:hAnsi="Times New Roman" w:cs="Times New Roman"/>
          <w:lang w:eastAsia="ru-RU"/>
        </w:rPr>
        <w:t xml:space="preserve"> 4.15. Основаниями прекращения трудового договора (эффективного контракта)   являются: соглашение сторон </w:t>
      </w:r>
      <w:hyperlink r:id="rId39" w:anchor="p1214" w:tooltip="Текущий документ" w:history="1">
        <w:r w:rsidRPr="0031318D">
          <w:rPr>
            <w:rFonts w:ascii="Times New Roman" w:eastAsia="Times New Roman" w:hAnsi="Times New Roman" w:cs="Times New Roman"/>
            <w:color w:val="0000FF"/>
            <w:u w:val="single"/>
            <w:lang w:eastAsia="ru-RU"/>
          </w:rPr>
          <w:t>(статья 78</w:t>
        </w:r>
      </w:hyperlink>
      <w:r w:rsidRPr="0031318D">
        <w:rPr>
          <w:rFonts w:ascii="Times New Roman" w:eastAsia="Times New Roman" w:hAnsi="Times New Roman" w:cs="Times New Roman"/>
          <w:lang w:eastAsia="ru-RU"/>
        </w:rPr>
        <w:t xml:space="preserve"> Трудового кодекса Российской Федерации); истечение срока трудового договора </w:t>
      </w:r>
      <w:hyperlink r:id="rId40" w:anchor="p1218" w:tooltip="Текущий документ" w:history="1">
        <w:r w:rsidRPr="0031318D">
          <w:rPr>
            <w:rFonts w:ascii="Times New Roman" w:eastAsia="Times New Roman" w:hAnsi="Times New Roman" w:cs="Times New Roman"/>
            <w:color w:val="0000FF"/>
            <w:u w:val="single"/>
            <w:lang w:eastAsia="ru-RU"/>
          </w:rPr>
          <w:t>(статья 79</w:t>
        </w:r>
      </w:hyperlink>
      <w:r w:rsidRPr="0031318D">
        <w:rPr>
          <w:rFonts w:ascii="Times New Roman" w:eastAsia="Times New Roman" w:hAnsi="Times New Roman" w:cs="Times New Roman"/>
          <w:lang w:eastAsia="ru-RU"/>
        </w:rPr>
        <w:t xml:space="preserve">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 расторжение трудового договора по инициативе работника </w:t>
      </w:r>
      <w:hyperlink r:id="rId41" w:anchor="p1235" w:tooltip="Текущий документ" w:history="1">
        <w:r w:rsidRPr="0031318D">
          <w:rPr>
            <w:rFonts w:ascii="Times New Roman" w:eastAsia="Times New Roman" w:hAnsi="Times New Roman" w:cs="Times New Roman"/>
            <w:color w:val="0000FF"/>
            <w:u w:val="single"/>
            <w:lang w:eastAsia="ru-RU"/>
          </w:rPr>
          <w:t>(статья 80</w:t>
        </w:r>
      </w:hyperlink>
      <w:r w:rsidRPr="0031318D">
        <w:rPr>
          <w:rFonts w:ascii="Times New Roman" w:eastAsia="Times New Roman" w:hAnsi="Times New Roman" w:cs="Times New Roman"/>
          <w:lang w:eastAsia="ru-RU"/>
        </w:rPr>
        <w:t xml:space="preserve"> Трудового кодекса Российской Федерации); расторжение трудового договора по инициативе работодателя </w:t>
      </w:r>
      <w:hyperlink r:id="rId42" w:anchor="p1083" w:tooltip="Текущий документ" w:history="1">
        <w:r w:rsidRPr="0031318D">
          <w:rPr>
            <w:rFonts w:ascii="Times New Roman" w:eastAsia="Times New Roman" w:hAnsi="Times New Roman" w:cs="Times New Roman"/>
            <w:color w:val="0000FF"/>
            <w:u w:val="single"/>
            <w:lang w:eastAsia="ru-RU"/>
          </w:rPr>
          <w:t>(статьи 71</w:t>
        </w:r>
      </w:hyperlink>
      <w:r w:rsidRPr="0031318D">
        <w:rPr>
          <w:rFonts w:ascii="Times New Roman" w:eastAsia="Times New Roman" w:hAnsi="Times New Roman" w:cs="Times New Roman"/>
          <w:lang w:eastAsia="ru-RU"/>
        </w:rPr>
        <w:t xml:space="preserve"> и </w:t>
      </w:r>
      <w:hyperlink r:id="rId43" w:anchor="p1248" w:tooltip="Текущий документ" w:history="1">
        <w:r w:rsidRPr="0031318D">
          <w:rPr>
            <w:rFonts w:ascii="Times New Roman" w:eastAsia="Times New Roman" w:hAnsi="Times New Roman" w:cs="Times New Roman"/>
            <w:color w:val="0000FF"/>
            <w:u w:val="single"/>
            <w:lang w:eastAsia="ru-RU"/>
          </w:rPr>
          <w:t>81</w:t>
        </w:r>
      </w:hyperlink>
      <w:r w:rsidRPr="0031318D">
        <w:rPr>
          <w:rFonts w:ascii="Times New Roman" w:eastAsia="Times New Roman" w:hAnsi="Times New Roman" w:cs="Times New Roman"/>
          <w:lang w:eastAsia="ru-RU"/>
        </w:rPr>
        <w:t xml:space="preserve"> Трудового кодекса Российской Федерации); перевод работника по его просьбе или с его согласия на работу к другому работодателю или переход на выборную работу (должность);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hyperlink r:id="rId44" w:anchor="p1155" w:tooltip="Текущий документ" w:history="1">
        <w:r w:rsidRPr="0031318D">
          <w:rPr>
            <w:rFonts w:ascii="Times New Roman" w:eastAsia="Times New Roman" w:hAnsi="Times New Roman" w:cs="Times New Roman"/>
            <w:color w:val="0000FF"/>
            <w:u w:val="single"/>
            <w:lang w:eastAsia="ru-RU"/>
          </w:rPr>
          <w:t>(статья 75</w:t>
        </w:r>
      </w:hyperlink>
      <w:r w:rsidRPr="0031318D">
        <w:rPr>
          <w:rFonts w:ascii="Times New Roman" w:eastAsia="Times New Roman" w:hAnsi="Times New Roman" w:cs="Times New Roman"/>
          <w:lang w:eastAsia="ru-RU"/>
        </w:rPr>
        <w:t xml:space="preserve"> Трудового кодекса Российской Федерации); отказ работника от продолжения работы в связи с изменением определенных сторонами условий трудового договора (часть четвертая </w:t>
      </w:r>
      <w:hyperlink r:id="rId45" w:anchor="p1149" w:tooltip="Текущий документ" w:history="1">
        <w:r w:rsidRPr="0031318D">
          <w:rPr>
            <w:rFonts w:ascii="Times New Roman" w:eastAsia="Times New Roman" w:hAnsi="Times New Roman" w:cs="Times New Roman"/>
            <w:color w:val="0000FF"/>
            <w:u w:val="single"/>
            <w:lang w:eastAsia="ru-RU"/>
          </w:rPr>
          <w:t>статьи 74</w:t>
        </w:r>
      </w:hyperlink>
      <w:r w:rsidRPr="0031318D">
        <w:rPr>
          <w:rFonts w:ascii="Times New Roman" w:eastAsia="Times New Roman" w:hAnsi="Times New Roman" w:cs="Times New Roman"/>
          <w:lang w:eastAsia="ru-RU"/>
        </w:rPr>
        <w:t xml:space="preserve"> Трудового кодекса Российской Федерации);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46" w:anchor="p1138" w:tooltip="Текущий документ" w:history="1">
        <w:r w:rsidRPr="0031318D">
          <w:rPr>
            <w:rFonts w:ascii="Times New Roman" w:eastAsia="Times New Roman" w:hAnsi="Times New Roman" w:cs="Times New Roman"/>
            <w:color w:val="0000FF"/>
            <w:u w:val="single"/>
            <w:lang w:eastAsia="ru-RU"/>
          </w:rPr>
          <w:t>(части третья</w:t>
        </w:r>
      </w:hyperlink>
      <w:r w:rsidRPr="0031318D">
        <w:rPr>
          <w:rFonts w:ascii="Times New Roman" w:eastAsia="Times New Roman" w:hAnsi="Times New Roman" w:cs="Times New Roman"/>
          <w:lang w:eastAsia="ru-RU"/>
        </w:rPr>
        <w:t xml:space="preserve"> и </w:t>
      </w:r>
      <w:hyperlink r:id="rId47" w:anchor="p1139" w:tooltip="Текущий документ" w:history="1">
        <w:r w:rsidRPr="0031318D">
          <w:rPr>
            <w:rFonts w:ascii="Times New Roman" w:eastAsia="Times New Roman" w:hAnsi="Times New Roman" w:cs="Times New Roman"/>
            <w:color w:val="0000FF"/>
            <w:u w:val="single"/>
            <w:lang w:eastAsia="ru-RU"/>
          </w:rPr>
          <w:t>четвертая</w:t>
        </w:r>
      </w:hyperlink>
      <w:r w:rsidRPr="0031318D">
        <w:rPr>
          <w:rFonts w:ascii="Times New Roman" w:eastAsia="Times New Roman" w:hAnsi="Times New Roman" w:cs="Times New Roman"/>
          <w:lang w:eastAsia="ru-RU"/>
        </w:rPr>
        <w:t xml:space="preserve"> статьи 73 Трудового кодекса Российской Федерации); отказ работника от перевода на работу в другую местность вместе с работодателем (часть первая </w:t>
      </w:r>
      <w:hyperlink r:id="rId48" w:anchor="p1109" w:tooltip="Текущий документ" w:history="1">
        <w:r w:rsidRPr="0031318D">
          <w:rPr>
            <w:rFonts w:ascii="Times New Roman" w:eastAsia="Times New Roman" w:hAnsi="Times New Roman" w:cs="Times New Roman"/>
            <w:color w:val="0000FF"/>
            <w:u w:val="single"/>
            <w:lang w:eastAsia="ru-RU"/>
          </w:rPr>
          <w:t>статьи 72.1</w:t>
        </w:r>
      </w:hyperlink>
      <w:r w:rsidRPr="0031318D">
        <w:rPr>
          <w:rFonts w:ascii="Times New Roman" w:eastAsia="Times New Roman" w:hAnsi="Times New Roman" w:cs="Times New Roman"/>
          <w:lang w:eastAsia="ru-RU"/>
        </w:rPr>
        <w:t xml:space="preserve"> Трудового кодекса Российской Федерации); обстоятельства, не зависящие от воли сторон (статья  83 Трудового кодекса </w:t>
      </w:r>
      <w:r w:rsidRPr="0031318D">
        <w:rPr>
          <w:rFonts w:ascii="Times New Roman" w:eastAsia="Times New Roman" w:hAnsi="Times New Roman" w:cs="Times New Roman"/>
          <w:lang w:eastAsia="ru-RU"/>
        </w:rPr>
        <w:lastRenderedPageBreak/>
        <w:t xml:space="preserve">Российской Федерации);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49" w:anchor="p1355" w:tooltip="Текущий документ" w:history="1">
        <w:r w:rsidRPr="0031318D">
          <w:rPr>
            <w:rFonts w:ascii="Times New Roman" w:eastAsia="Times New Roman" w:hAnsi="Times New Roman" w:cs="Times New Roman"/>
            <w:color w:val="0000FF"/>
            <w:u w:val="single"/>
            <w:lang w:eastAsia="ru-RU"/>
          </w:rPr>
          <w:t>(статья 84</w:t>
        </w:r>
      </w:hyperlink>
      <w:r w:rsidRPr="0031318D">
        <w:rPr>
          <w:rFonts w:ascii="Times New Roman" w:eastAsia="Times New Roman" w:hAnsi="Times New Roman" w:cs="Times New Roman"/>
          <w:lang w:eastAsia="ru-RU"/>
        </w:rPr>
        <w:t xml:space="preserve"> Трудового кодекса Российской Федерации).</w:t>
      </w:r>
    </w:p>
    <w:p w:rsidR="0031318D" w:rsidRPr="0031318D" w:rsidRDefault="0031318D" w:rsidP="0031318D">
      <w:pPr>
        <w:spacing w:after="0" w:line="240" w:lineRule="atLeast"/>
        <w:ind w:left="567"/>
        <w:rPr>
          <w:rFonts w:ascii="Times New Roman" w:eastAsia="Times New Roman" w:hAnsi="Times New Roman" w:cs="Times New Roman"/>
          <w:lang w:eastAsia="ru-RU"/>
        </w:rPr>
      </w:pPr>
      <w:r w:rsidRPr="0031318D">
        <w:rPr>
          <w:rFonts w:ascii="Times New Roman" w:eastAsia="Calibri" w:hAnsi="Times New Roman" w:cs="Times New Roman"/>
        </w:rPr>
        <w:t xml:space="preserve">   4.16. </w:t>
      </w:r>
      <w:r w:rsidRPr="0031318D">
        <w:rPr>
          <w:rFonts w:ascii="Times New Roman" w:eastAsia="Calibri" w:hAnsi="Times New Roman" w:cs="Times New Roman"/>
          <w:color w:val="000000"/>
        </w:rPr>
        <w:t xml:space="preserve">Работник имеет право </w:t>
      </w:r>
      <w:hyperlink r:id="rId50" w:anchor="dst100506" w:history="1">
        <w:r w:rsidRPr="0031318D">
          <w:rPr>
            <w:rFonts w:ascii="Times New Roman" w:eastAsia="Calibri" w:hAnsi="Times New Roman" w:cs="Times New Roman"/>
            <w:color w:val="000000"/>
          </w:rPr>
          <w:t>расторгнуть</w:t>
        </w:r>
      </w:hyperlink>
      <w:r w:rsidRPr="0031318D">
        <w:rPr>
          <w:rFonts w:ascii="Times New Roman" w:eastAsia="Calibri" w:hAnsi="Times New Roman" w:cs="Times New Roman"/>
          <w:color w:val="000000"/>
        </w:rPr>
        <w:t xml:space="preserve"> трудовой договор, предупредив об этом работодателя в письменной форме не позднее чем за две недели, если иной срок не установлен настоящим </w:t>
      </w:r>
      <w:hyperlink r:id="rId51" w:history="1">
        <w:r w:rsidRPr="0031318D">
          <w:rPr>
            <w:rFonts w:ascii="Times New Roman" w:eastAsia="Calibri" w:hAnsi="Times New Roman" w:cs="Times New Roman"/>
            <w:color w:val="000000"/>
          </w:rPr>
          <w:t>Кодексом</w:t>
        </w:r>
      </w:hyperlink>
      <w:r w:rsidRPr="0031318D">
        <w:rPr>
          <w:rFonts w:ascii="Times New Roman" w:eastAsia="Calibri" w:hAnsi="Times New Roman" w:cs="Times New Roman"/>
          <w:color w:val="000000"/>
        </w:rPr>
        <w:t xml:space="preserve"> или иным федеральным </w:t>
      </w:r>
      <w:hyperlink r:id="rId52" w:history="1">
        <w:r w:rsidRPr="0031318D">
          <w:rPr>
            <w:rFonts w:ascii="Times New Roman" w:eastAsia="Calibri" w:hAnsi="Times New Roman" w:cs="Times New Roman"/>
            <w:color w:val="000000"/>
          </w:rPr>
          <w:t>законом</w:t>
        </w:r>
      </w:hyperlink>
      <w:r w:rsidRPr="0031318D">
        <w:rPr>
          <w:rFonts w:ascii="Times New Roman" w:eastAsia="Calibri" w:hAnsi="Times New Roman" w:cs="Times New Roman"/>
          <w:color w:val="000000"/>
        </w:rPr>
        <w:t>. Течение указанного срока начинается на следующий день после получения работодателем заявления работника об увольнении</w:t>
      </w:r>
      <w:r w:rsidRPr="0031318D">
        <w:rPr>
          <w:rFonts w:ascii="Times New Roman" w:eastAsia="Calibri" w:hAnsi="Times New Roman" w:cs="Times New Roman"/>
        </w:rPr>
        <w:t>.</w:t>
      </w:r>
      <w:r w:rsidRPr="0031318D">
        <w:rPr>
          <w:rFonts w:ascii="Times New Roman" w:eastAsia="Times New Roman" w:hAnsi="Times New Roman" w:cs="Times New Roman"/>
          <w:lang w:eastAsia="ru-RU"/>
        </w:rPr>
        <w:t xml:space="preserve"> По соглашению между работником и работодателем трудовой договор может быть расторгнут и до истечения срока предупреждения об увольнении.</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31318D" w:rsidRPr="0031318D" w:rsidRDefault="0031318D" w:rsidP="0031318D">
      <w:pPr>
        <w:spacing w:after="0" w:line="240" w:lineRule="atLeast"/>
        <w:ind w:left="567"/>
        <w:rPr>
          <w:rFonts w:ascii="Times New Roman" w:eastAsia="Times New Roman" w:hAnsi="Times New Roman" w:cs="Times New Roman"/>
          <w:lang w:eastAsia="ru-RU"/>
        </w:rPr>
      </w:pPr>
      <w:r w:rsidRPr="0031318D">
        <w:rPr>
          <w:rFonts w:ascii="Times New Roman" w:eastAsia="Calibri" w:hAnsi="Times New Roman" w:cs="Times New Roman"/>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r:id="rId53" w:anchor="block_6404" w:history="1">
        <w:r w:rsidRPr="0031318D">
          <w:rPr>
            <w:rFonts w:ascii="Times New Roman" w:eastAsia="Calibri" w:hAnsi="Times New Roman" w:cs="Times New Roman"/>
            <w:color w:val="000000"/>
          </w:rPr>
          <w:t>Кодексом</w:t>
        </w:r>
      </w:hyperlink>
      <w:r w:rsidRPr="0031318D">
        <w:rPr>
          <w:rFonts w:ascii="Times New Roman" w:eastAsia="Calibri" w:hAnsi="Times New Roman" w:cs="Times New Roman"/>
        </w:rPr>
        <w:t xml:space="preserve"> и иными федеральными законами не может быть отказано в заключении трудового договора.</w:t>
      </w:r>
    </w:p>
    <w:p w:rsidR="0031318D" w:rsidRPr="0031318D" w:rsidRDefault="0031318D" w:rsidP="0031318D">
      <w:pPr>
        <w:spacing w:after="0" w:line="240" w:lineRule="atLeast"/>
        <w:ind w:left="567"/>
        <w:rPr>
          <w:rFonts w:ascii="Times New Roman" w:eastAsia="Times New Roman" w:hAnsi="Times New Roman" w:cs="Times New Roman"/>
          <w:lang w:eastAsia="ru-RU"/>
        </w:rPr>
      </w:pPr>
      <w:r w:rsidRPr="0031318D">
        <w:rPr>
          <w:rFonts w:ascii="Times New Roman" w:eastAsia="Times New Roman" w:hAnsi="Times New Roman" w:cs="Times New Roman"/>
          <w:lang w:eastAsia="ru-RU"/>
        </w:rPr>
        <w:t xml:space="preserve">       По истечении срока предупреждения об увольнении работник имеет право прекратить работу. В последний день работы работодатель обязан </w:t>
      </w:r>
      <w:hyperlink r:id="rId54" w:anchor="block_363" w:history="1">
        <w:r w:rsidRPr="0031318D">
          <w:rPr>
            <w:rFonts w:ascii="Times New Roman" w:eastAsia="Times New Roman" w:hAnsi="Times New Roman" w:cs="Times New Roman"/>
            <w:color w:val="000000"/>
            <w:lang w:eastAsia="ru-RU"/>
          </w:rPr>
          <w:t>выдать</w:t>
        </w:r>
      </w:hyperlink>
      <w:r w:rsidRPr="0031318D">
        <w:rPr>
          <w:rFonts w:ascii="Times New Roman" w:eastAsia="Times New Roman" w:hAnsi="Times New Roman" w:cs="Times New Roman"/>
          <w:lang w:eastAsia="ru-RU"/>
        </w:rPr>
        <w:t xml:space="preserve"> работнику трудовую книжку или предоставить сведения о трудовой деятельности (</w:t>
      </w:r>
      <w:hyperlink r:id="rId55" w:anchor="block_661" w:history="1">
        <w:r w:rsidRPr="0031318D">
          <w:rPr>
            <w:rFonts w:ascii="Times New Roman" w:eastAsia="Times New Roman" w:hAnsi="Times New Roman" w:cs="Times New Roman"/>
            <w:color w:val="000000"/>
            <w:lang w:eastAsia="ru-RU"/>
          </w:rPr>
          <w:t>статья 66.1</w:t>
        </w:r>
      </w:hyperlink>
      <w:r w:rsidRPr="0031318D">
        <w:rPr>
          <w:rFonts w:ascii="Times New Roman" w:eastAsia="Times New Roman" w:hAnsi="Times New Roman" w:cs="Times New Roman"/>
          <w:lang w:eastAsia="ru-RU"/>
        </w:rP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r w:rsidRPr="0031318D">
        <w:rPr>
          <w:rFonts w:ascii="Times New Roman" w:eastAsia="Calibri" w:hAnsi="Times New Roman" w:cs="Times New Roman"/>
        </w:rPr>
        <w:t xml:space="preserve"> (статья 80 Трудового кодекса Российской Федерации).</w:t>
      </w:r>
    </w:p>
    <w:p w:rsidR="0031318D" w:rsidRPr="0031318D" w:rsidRDefault="0031318D" w:rsidP="0031318D">
      <w:pPr>
        <w:spacing w:after="0" w:line="240" w:lineRule="atLeast"/>
        <w:ind w:left="567" w:right="-427"/>
        <w:rPr>
          <w:rFonts w:ascii="Times New Roman" w:eastAsia="Calibri" w:hAnsi="Times New Roman" w:cs="Times New Roman"/>
        </w:rPr>
      </w:pPr>
      <w:r w:rsidRPr="0031318D">
        <w:rPr>
          <w:rFonts w:ascii="Times New Roman" w:eastAsia="Calibri" w:hAnsi="Times New Roman" w:cs="Times New Roman"/>
        </w:rPr>
        <w:t xml:space="preserve">  4.17. Трудовой договор (эффективный контракт)  может быть расторгнут по инициативе работодателя в случаях:</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1) </w:t>
      </w:r>
      <w:hyperlink r:id="rId56" w:anchor="block_28" w:history="1">
        <w:r w:rsidRPr="0031318D">
          <w:rPr>
            <w:rFonts w:ascii="Times New Roman" w:eastAsia="Times New Roman" w:hAnsi="Times New Roman" w:cs="Times New Roman"/>
            <w:color w:val="000000"/>
            <w:lang w:eastAsia="ru-RU"/>
          </w:rPr>
          <w:t>ликвидации</w:t>
        </w:r>
      </w:hyperlink>
      <w:r w:rsidRPr="0031318D">
        <w:rPr>
          <w:rFonts w:ascii="Times New Roman" w:eastAsia="Times New Roman" w:hAnsi="Times New Roman" w:cs="Times New Roman"/>
          <w:color w:val="000000"/>
          <w:lang w:eastAsia="ru-RU"/>
        </w:rPr>
        <w:t xml:space="preserve"> организации либо </w:t>
      </w:r>
      <w:hyperlink r:id="rId57" w:anchor="block_30" w:history="1">
        <w:r w:rsidRPr="0031318D">
          <w:rPr>
            <w:rFonts w:ascii="Times New Roman" w:eastAsia="Times New Roman" w:hAnsi="Times New Roman" w:cs="Times New Roman"/>
            <w:color w:val="000000"/>
            <w:lang w:eastAsia="ru-RU"/>
          </w:rPr>
          <w:t>прекращения</w:t>
        </w:r>
      </w:hyperlink>
      <w:r w:rsidRPr="0031318D">
        <w:rPr>
          <w:rFonts w:ascii="Times New Roman" w:eastAsia="Times New Roman" w:hAnsi="Times New Roman" w:cs="Times New Roman"/>
          <w:color w:val="000000"/>
          <w:lang w:eastAsia="ru-RU"/>
        </w:rPr>
        <w:t xml:space="preserve"> деятельности индивидуальным предпринимателем;</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2) сокращения численности или штата работников организации, индивидуального предпринимателя;</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3) </w:t>
      </w:r>
      <w:hyperlink r:id="rId58" w:anchor="block_31" w:history="1">
        <w:r w:rsidRPr="0031318D">
          <w:rPr>
            <w:rFonts w:ascii="Times New Roman" w:eastAsia="Times New Roman" w:hAnsi="Times New Roman" w:cs="Times New Roman"/>
            <w:color w:val="000000"/>
            <w:lang w:eastAsia="ru-RU"/>
          </w:rPr>
          <w:t>несоответствия</w:t>
        </w:r>
      </w:hyperlink>
      <w:r w:rsidRPr="0031318D">
        <w:rPr>
          <w:rFonts w:ascii="Times New Roman" w:eastAsia="Times New Roman" w:hAnsi="Times New Roman" w:cs="Times New Roman"/>
          <w:color w:val="000000"/>
          <w:lang w:eastAsia="ru-RU"/>
        </w:rP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4) </w:t>
      </w:r>
      <w:hyperlink r:id="rId59" w:anchor="block_32003" w:history="1">
        <w:r w:rsidRPr="0031318D">
          <w:rPr>
            <w:rFonts w:ascii="Times New Roman" w:eastAsia="Times New Roman" w:hAnsi="Times New Roman" w:cs="Times New Roman"/>
            <w:color w:val="000000"/>
            <w:lang w:eastAsia="ru-RU"/>
          </w:rPr>
          <w:t xml:space="preserve">смены собственника </w:t>
        </w:r>
      </w:hyperlink>
      <w:r w:rsidRPr="0031318D">
        <w:rPr>
          <w:rFonts w:ascii="Times New Roman" w:eastAsia="Times New Roman" w:hAnsi="Times New Roman" w:cs="Times New Roman"/>
          <w:color w:val="000000"/>
          <w:lang w:eastAsia="ru-RU"/>
        </w:rPr>
        <w:t>имущества организации (в отношении руководителя организации, его заместителей и главного бухгалтера);</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5) </w:t>
      </w:r>
      <w:hyperlink r:id="rId60" w:anchor="block_33" w:history="1">
        <w:r w:rsidRPr="0031318D">
          <w:rPr>
            <w:rFonts w:ascii="Times New Roman" w:eastAsia="Times New Roman" w:hAnsi="Times New Roman" w:cs="Times New Roman"/>
            <w:color w:val="000000"/>
            <w:lang w:eastAsia="ru-RU"/>
          </w:rPr>
          <w:t>неоднократного</w:t>
        </w:r>
      </w:hyperlink>
      <w:r w:rsidRPr="0031318D">
        <w:rPr>
          <w:rFonts w:ascii="Times New Roman" w:eastAsia="Times New Roman" w:hAnsi="Times New Roman" w:cs="Times New Roman"/>
          <w:color w:val="000000"/>
          <w:lang w:eastAsia="ru-RU"/>
        </w:rPr>
        <w:t xml:space="preserve"> </w:t>
      </w:r>
      <w:hyperlink r:id="rId61" w:anchor="block_35" w:history="1">
        <w:r w:rsidRPr="0031318D">
          <w:rPr>
            <w:rFonts w:ascii="Times New Roman" w:eastAsia="Times New Roman" w:hAnsi="Times New Roman" w:cs="Times New Roman"/>
            <w:color w:val="000000"/>
            <w:lang w:eastAsia="ru-RU"/>
          </w:rPr>
          <w:t xml:space="preserve">неисполнения </w:t>
        </w:r>
      </w:hyperlink>
      <w:r w:rsidRPr="0031318D">
        <w:rPr>
          <w:rFonts w:ascii="Times New Roman" w:eastAsia="Times New Roman" w:hAnsi="Times New Roman" w:cs="Times New Roman"/>
          <w:color w:val="000000"/>
          <w:lang w:eastAsia="ru-RU"/>
        </w:rPr>
        <w:t xml:space="preserve">работником без уважительных причин трудовых обязанностей, если он имеет </w:t>
      </w:r>
      <w:hyperlink r:id="rId62" w:anchor="block_192" w:history="1">
        <w:r w:rsidRPr="0031318D">
          <w:rPr>
            <w:rFonts w:ascii="Times New Roman" w:eastAsia="Times New Roman" w:hAnsi="Times New Roman" w:cs="Times New Roman"/>
            <w:color w:val="000000"/>
            <w:lang w:eastAsia="ru-RU"/>
          </w:rPr>
          <w:t>дисциплинарное взыскание</w:t>
        </w:r>
      </w:hyperlink>
      <w:r w:rsidRPr="0031318D">
        <w:rPr>
          <w:rFonts w:ascii="Times New Roman" w:eastAsia="Times New Roman" w:hAnsi="Times New Roman" w:cs="Times New Roman"/>
          <w:color w:val="000000"/>
          <w:lang w:eastAsia="ru-RU"/>
        </w:rPr>
        <w:t>;</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6) однократного </w:t>
      </w:r>
      <w:hyperlink r:id="rId63" w:anchor="block_38" w:history="1">
        <w:r w:rsidRPr="0031318D">
          <w:rPr>
            <w:rFonts w:ascii="Times New Roman" w:eastAsia="Times New Roman" w:hAnsi="Times New Roman" w:cs="Times New Roman"/>
            <w:color w:val="000000"/>
            <w:lang w:eastAsia="ru-RU"/>
          </w:rPr>
          <w:t>грубого нарушения</w:t>
        </w:r>
      </w:hyperlink>
      <w:r w:rsidRPr="0031318D">
        <w:rPr>
          <w:rFonts w:ascii="Times New Roman" w:eastAsia="Times New Roman" w:hAnsi="Times New Roman" w:cs="Times New Roman"/>
          <w:color w:val="000000"/>
          <w:lang w:eastAsia="ru-RU"/>
        </w:rPr>
        <w:t xml:space="preserve"> работником трудовых обязанностей:</w:t>
      </w:r>
    </w:p>
    <w:p w:rsidR="0031318D" w:rsidRPr="0031318D" w:rsidRDefault="004F1129" w:rsidP="0031318D">
      <w:pPr>
        <w:spacing w:after="0" w:line="240" w:lineRule="atLeast"/>
        <w:ind w:left="567"/>
        <w:rPr>
          <w:rFonts w:ascii="Times New Roman" w:eastAsia="Times New Roman" w:hAnsi="Times New Roman" w:cs="Times New Roman"/>
          <w:color w:val="000000"/>
          <w:lang w:eastAsia="ru-RU"/>
        </w:rPr>
      </w:pPr>
      <w:hyperlink r:id="rId64" w:anchor="/multilink/12125268/paragraph/4519/number/0:0" w:history="1">
        <w:r w:rsidR="0031318D" w:rsidRPr="0031318D">
          <w:rPr>
            <w:rFonts w:ascii="Times New Roman" w:eastAsia="Times New Roman" w:hAnsi="Times New Roman" w:cs="Times New Roman"/>
            <w:color w:val="000000"/>
            <w:lang w:eastAsia="ru-RU"/>
          </w:rPr>
          <w:t>а)</w:t>
        </w:r>
      </w:hyperlink>
      <w:r w:rsidR="0031318D" w:rsidRPr="0031318D">
        <w:rPr>
          <w:rFonts w:ascii="Times New Roman" w:eastAsia="Times New Roman" w:hAnsi="Times New Roman" w:cs="Times New Roman"/>
          <w:color w:val="000000"/>
          <w:lang w:eastAsia="ru-RU"/>
        </w:rPr>
        <w:t xml:space="preserve"> </w:t>
      </w:r>
      <w:hyperlink r:id="rId65" w:anchor="block_39" w:history="1">
        <w:r w:rsidR="0031318D" w:rsidRPr="0031318D">
          <w:rPr>
            <w:rFonts w:ascii="Times New Roman" w:eastAsia="Times New Roman" w:hAnsi="Times New Roman" w:cs="Times New Roman"/>
            <w:color w:val="000000"/>
            <w:lang w:eastAsia="ru-RU"/>
          </w:rPr>
          <w:t>прогула</w:t>
        </w:r>
      </w:hyperlink>
      <w:r w:rsidR="0031318D" w:rsidRPr="0031318D">
        <w:rPr>
          <w:rFonts w:ascii="Times New Roman" w:eastAsia="Times New Roman" w:hAnsi="Times New Roman" w:cs="Times New Roman"/>
          <w:color w:val="000000"/>
          <w:lang w:eastAsia="ru-RU"/>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б) </w:t>
      </w:r>
      <w:hyperlink r:id="rId66" w:anchor="block_42" w:history="1">
        <w:r w:rsidRPr="0031318D">
          <w:rPr>
            <w:rFonts w:ascii="Times New Roman" w:eastAsia="Times New Roman" w:hAnsi="Times New Roman" w:cs="Times New Roman"/>
            <w:color w:val="000000"/>
            <w:lang w:eastAsia="ru-RU"/>
          </w:rPr>
          <w:t>появления</w:t>
        </w:r>
      </w:hyperlink>
      <w:r w:rsidRPr="0031318D">
        <w:rPr>
          <w:rFonts w:ascii="Times New Roman" w:eastAsia="Times New Roman" w:hAnsi="Times New Roman" w:cs="Times New Roman"/>
          <w:color w:val="000000"/>
          <w:lang w:eastAsia="ru-RU"/>
        </w:rPr>
        <w:t xml:space="preserve">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в) </w:t>
      </w:r>
      <w:hyperlink r:id="rId67" w:anchor="block_43" w:history="1">
        <w:r w:rsidRPr="0031318D">
          <w:rPr>
            <w:rFonts w:ascii="Times New Roman" w:eastAsia="Times New Roman" w:hAnsi="Times New Roman" w:cs="Times New Roman"/>
            <w:color w:val="000000"/>
            <w:lang w:eastAsia="ru-RU"/>
          </w:rPr>
          <w:t>разглашения</w:t>
        </w:r>
      </w:hyperlink>
      <w:r w:rsidRPr="0031318D">
        <w:rPr>
          <w:rFonts w:ascii="Times New Roman" w:eastAsia="Times New Roman" w:hAnsi="Times New Roman" w:cs="Times New Roman"/>
          <w:color w:val="000000"/>
          <w:lang w:eastAsia="ru-RU"/>
        </w:rPr>
        <w:t xml:space="preserve"> охраняемой законом </w:t>
      </w:r>
      <w:hyperlink r:id="rId68" w:history="1">
        <w:r w:rsidRPr="0031318D">
          <w:rPr>
            <w:rFonts w:ascii="Times New Roman" w:eastAsia="Times New Roman" w:hAnsi="Times New Roman" w:cs="Times New Roman"/>
            <w:color w:val="000000"/>
            <w:lang w:eastAsia="ru-RU"/>
          </w:rPr>
          <w:t>тайны</w:t>
        </w:r>
      </w:hyperlink>
      <w:r w:rsidRPr="0031318D">
        <w:rPr>
          <w:rFonts w:ascii="Times New Roman" w:eastAsia="Times New Roman" w:hAnsi="Times New Roman" w:cs="Times New Roman"/>
          <w:color w:val="000000"/>
          <w:lang w:eastAsia="ru-RU"/>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г) совершения по месту работы хищения (в том числе мелкого) </w:t>
      </w:r>
      <w:hyperlink r:id="rId69" w:anchor="block_4402" w:history="1">
        <w:r w:rsidRPr="0031318D">
          <w:rPr>
            <w:rFonts w:ascii="Times New Roman" w:eastAsia="Times New Roman" w:hAnsi="Times New Roman" w:cs="Times New Roman"/>
            <w:color w:val="000000"/>
            <w:lang w:eastAsia="ru-RU"/>
          </w:rPr>
          <w:t>чужого имущества</w:t>
        </w:r>
      </w:hyperlink>
      <w:r w:rsidRPr="0031318D">
        <w:rPr>
          <w:rFonts w:ascii="Times New Roman" w:eastAsia="Times New Roman" w:hAnsi="Times New Roman" w:cs="Times New Roman"/>
          <w:color w:val="000000"/>
          <w:lang w:eastAsia="ru-RU"/>
        </w:rPr>
        <w:t>,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w:t>
      </w:r>
      <w:r w:rsidRPr="0031318D">
        <w:rPr>
          <w:rFonts w:ascii="Times New Roman" w:eastAsia="Times New Roman" w:hAnsi="Times New Roman" w:cs="Times New Roman"/>
          <w:color w:val="000000"/>
          <w:lang w:eastAsia="ru-RU"/>
        </w:rPr>
        <w:lastRenderedPageBreak/>
        <w:t>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7) </w:t>
      </w:r>
      <w:hyperlink r:id="rId70" w:anchor="block_45" w:history="1">
        <w:r w:rsidRPr="0031318D">
          <w:rPr>
            <w:rFonts w:ascii="Times New Roman" w:eastAsia="Times New Roman" w:hAnsi="Times New Roman" w:cs="Times New Roman"/>
            <w:color w:val="000000"/>
            <w:lang w:eastAsia="ru-RU"/>
          </w:rPr>
          <w:t>совершения</w:t>
        </w:r>
      </w:hyperlink>
      <w:r w:rsidRPr="0031318D">
        <w:rPr>
          <w:rFonts w:ascii="Times New Roman" w:eastAsia="Times New Roman" w:hAnsi="Times New Roman" w:cs="Times New Roman"/>
          <w:color w:val="000000"/>
          <w:lang w:eastAsia="ru-RU"/>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7.1) непринятия работником мер по предотвращению или урегулированию </w:t>
      </w:r>
      <w:hyperlink r:id="rId71" w:anchor="block_1001" w:history="1">
        <w:r w:rsidRPr="0031318D">
          <w:rPr>
            <w:rFonts w:ascii="Times New Roman" w:eastAsia="Times New Roman" w:hAnsi="Times New Roman" w:cs="Times New Roman"/>
            <w:color w:val="000000"/>
            <w:lang w:eastAsia="ru-RU"/>
          </w:rPr>
          <w:t>конфликта интересов</w:t>
        </w:r>
      </w:hyperlink>
      <w:r w:rsidRPr="0031318D">
        <w:rPr>
          <w:rFonts w:ascii="Times New Roman" w:eastAsia="Times New Roman" w:hAnsi="Times New Roman" w:cs="Times New Roman"/>
          <w:color w:val="000000"/>
          <w:lang w:eastAsia="ru-RU"/>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w:t>
      </w:r>
      <w:hyperlink r:id="rId72" w:anchor="/multilink/12125268/paragraph/69361038/number/1:0" w:history="1">
        <w:r w:rsidRPr="0031318D">
          <w:rPr>
            <w:rFonts w:ascii="Times New Roman" w:eastAsia="Times New Roman" w:hAnsi="Times New Roman" w:cs="Times New Roman"/>
            <w:color w:val="000000"/>
            <w:lang w:eastAsia="ru-RU"/>
          </w:rPr>
          <w:t>Кодексом</w:t>
        </w:r>
      </w:hyperlink>
      <w:r w:rsidRPr="0031318D">
        <w:rPr>
          <w:rFonts w:ascii="Times New Roman" w:eastAsia="Times New Roman" w:hAnsi="Times New Roman" w:cs="Times New Roman"/>
          <w:color w:val="000000"/>
          <w:lang w:eastAsia="ru-RU"/>
        </w:rPr>
        <w:t xml:space="preserve">, другими </w:t>
      </w:r>
      <w:hyperlink r:id="rId73" w:anchor="/multilink/12125268/paragraph/69361038/number/2:0" w:history="1">
        <w:r w:rsidRPr="0031318D">
          <w:rPr>
            <w:rFonts w:ascii="Times New Roman" w:eastAsia="Times New Roman" w:hAnsi="Times New Roman" w:cs="Times New Roman"/>
            <w:color w:val="000000"/>
            <w:lang w:eastAsia="ru-RU"/>
          </w:rPr>
          <w:t>федеральными законами</w:t>
        </w:r>
      </w:hyperlink>
      <w:r w:rsidRPr="0031318D">
        <w:rPr>
          <w:rFonts w:ascii="Times New Roman" w:eastAsia="Times New Roman" w:hAnsi="Times New Roman" w:cs="Times New Roman"/>
          <w:color w:val="000000"/>
          <w:lang w:eastAsia="ru-RU"/>
        </w:rPr>
        <w:t xml:space="preserve">,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w:t>
      </w:r>
      <w:hyperlink r:id="rId74" w:anchor="block_12" w:history="1">
        <w:r w:rsidRPr="0031318D">
          <w:rPr>
            <w:rFonts w:ascii="Times New Roman" w:eastAsia="Times New Roman" w:hAnsi="Times New Roman" w:cs="Times New Roman"/>
            <w:color w:val="000000"/>
            <w:lang w:eastAsia="ru-RU"/>
          </w:rPr>
          <w:t>Федеральным законом</w:t>
        </w:r>
      </w:hyperlink>
      <w:r w:rsidRPr="0031318D">
        <w:rPr>
          <w:rFonts w:ascii="Times New Roman" w:eastAsia="Times New Roman" w:hAnsi="Times New Roman" w:cs="Times New Roman"/>
          <w:color w:val="000000"/>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8) </w:t>
      </w:r>
      <w:hyperlink r:id="rId75" w:anchor="block_46" w:history="1">
        <w:r w:rsidRPr="0031318D">
          <w:rPr>
            <w:rFonts w:ascii="Times New Roman" w:eastAsia="Times New Roman" w:hAnsi="Times New Roman" w:cs="Times New Roman"/>
            <w:color w:val="000000"/>
            <w:lang w:eastAsia="ru-RU"/>
          </w:rPr>
          <w:t>совершения</w:t>
        </w:r>
      </w:hyperlink>
      <w:r w:rsidRPr="0031318D">
        <w:rPr>
          <w:rFonts w:ascii="Times New Roman" w:eastAsia="Times New Roman" w:hAnsi="Times New Roman" w:cs="Times New Roman"/>
          <w:color w:val="000000"/>
          <w:lang w:eastAsia="ru-RU"/>
        </w:rPr>
        <w:t xml:space="preserve"> работником, выполняющим воспитательные функции, аморального проступка, несовместимого с продолжением данной работы;</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9) </w:t>
      </w:r>
      <w:hyperlink r:id="rId76" w:anchor="block_48" w:history="1">
        <w:r w:rsidRPr="0031318D">
          <w:rPr>
            <w:rFonts w:ascii="Times New Roman" w:eastAsia="Times New Roman" w:hAnsi="Times New Roman" w:cs="Times New Roman"/>
            <w:color w:val="000000"/>
            <w:lang w:eastAsia="ru-RU"/>
          </w:rPr>
          <w:t>принятия</w:t>
        </w:r>
      </w:hyperlink>
      <w:r w:rsidRPr="0031318D">
        <w:rPr>
          <w:rFonts w:ascii="Times New Roman" w:eastAsia="Times New Roman" w:hAnsi="Times New Roman" w:cs="Times New Roman"/>
          <w:color w:val="000000"/>
          <w:lang w:eastAsia="ru-RU"/>
        </w:rPr>
        <w:t xml:space="preserve">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10) однократного </w:t>
      </w:r>
      <w:hyperlink r:id="rId77" w:anchor="block_4902" w:history="1">
        <w:r w:rsidRPr="0031318D">
          <w:rPr>
            <w:rFonts w:ascii="Times New Roman" w:eastAsia="Times New Roman" w:hAnsi="Times New Roman" w:cs="Times New Roman"/>
            <w:color w:val="000000"/>
            <w:lang w:eastAsia="ru-RU"/>
          </w:rPr>
          <w:t>грубого нарушения</w:t>
        </w:r>
      </w:hyperlink>
      <w:r w:rsidRPr="0031318D">
        <w:rPr>
          <w:rFonts w:ascii="Times New Roman" w:eastAsia="Times New Roman" w:hAnsi="Times New Roman" w:cs="Times New Roman"/>
          <w:color w:val="000000"/>
          <w:lang w:eastAsia="ru-RU"/>
        </w:rPr>
        <w:t xml:space="preserve"> руководителем организации (филиала, представительства), его заместителями своих трудовых обязанностей;</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11) представления работником работодателю подложных документов при заключении трудового договора;</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12) предусмотренных трудовым договором с руководителем организации, членами коллегиального исполнительного органа организации;</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78" w:anchor="block_387" w:history="1">
        <w:r w:rsidRPr="0031318D">
          <w:rPr>
            <w:rFonts w:ascii="Times New Roman" w:eastAsia="Times New Roman" w:hAnsi="Times New Roman" w:cs="Times New Roman"/>
            <w:color w:val="000000"/>
            <w:lang w:eastAsia="ru-RU"/>
          </w:rPr>
          <w:t>пунктом 7 статьи 38</w:t>
        </w:r>
      </w:hyperlink>
      <w:r w:rsidRPr="0031318D">
        <w:rPr>
          <w:rFonts w:ascii="Times New Roman" w:eastAsia="Times New Roman" w:hAnsi="Times New Roman" w:cs="Times New Roman"/>
          <w:color w:val="000000"/>
          <w:lang w:eastAsia="ru-RU"/>
        </w:rP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13) в других случаях, установленных ТК РФ и иными </w:t>
      </w:r>
      <w:hyperlink r:id="rId79" w:anchor="/multilink/12125268/paragraph/845/number/1:0" w:history="1">
        <w:r w:rsidRPr="0031318D">
          <w:rPr>
            <w:rFonts w:ascii="Times New Roman" w:eastAsia="Times New Roman" w:hAnsi="Times New Roman" w:cs="Times New Roman"/>
            <w:color w:val="000000"/>
            <w:lang w:eastAsia="ru-RU"/>
          </w:rPr>
          <w:t>федеральными законами</w:t>
        </w:r>
      </w:hyperlink>
      <w:r w:rsidRPr="0031318D">
        <w:rPr>
          <w:rFonts w:ascii="Times New Roman" w:eastAsia="Times New Roman" w:hAnsi="Times New Roman" w:cs="Times New Roman"/>
          <w:color w:val="000000"/>
          <w:lang w:eastAsia="ru-RU"/>
        </w:rPr>
        <w:t>.</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Увольнение по основанию, предусмотренному </w:t>
      </w:r>
      <w:hyperlink r:id="rId80" w:anchor="block_812" w:history="1">
        <w:r w:rsidRPr="0031318D">
          <w:rPr>
            <w:rFonts w:ascii="Times New Roman" w:eastAsia="Times New Roman" w:hAnsi="Times New Roman" w:cs="Times New Roman"/>
            <w:color w:val="000000"/>
            <w:lang w:eastAsia="ru-RU"/>
          </w:rPr>
          <w:t>пунктом 2</w:t>
        </w:r>
      </w:hyperlink>
      <w:r w:rsidRPr="0031318D">
        <w:rPr>
          <w:rFonts w:ascii="Times New Roman" w:eastAsia="Times New Roman" w:hAnsi="Times New Roman" w:cs="Times New Roman"/>
          <w:color w:val="000000"/>
          <w:lang w:eastAsia="ru-RU"/>
        </w:rPr>
        <w:t xml:space="preserve"> или </w:t>
      </w:r>
      <w:hyperlink r:id="rId81" w:anchor="block_8013" w:history="1">
        <w:r w:rsidRPr="0031318D">
          <w:rPr>
            <w:rFonts w:ascii="Times New Roman" w:eastAsia="Times New Roman" w:hAnsi="Times New Roman" w:cs="Times New Roman"/>
            <w:color w:val="000000"/>
            <w:lang w:eastAsia="ru-RU"/>
          </w:rPr>
          <w:t>3</w:t>
        </w:r>
      </w:hyperlink>
      <w:r w:rsidRPr="0031318D">
        <w:rPr>
          <w:rFonts w:ascii="Times New Roman" w:eastAsia="Times New Roman" w:hAnsi="Times New Roman" w:cs="Times New Roman"/>
          <w:color w:val="000000"/>
          <w:lang w:eastAsia="ru-RU"/>
        </w:rPr>
        <w:t xml:space="preserve"> части первой ст.81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w:t>
      </w:r>
      <w:hyperlink r:id="rId82" w:anchor="block_29" w:history="1">
        <w:r w:rsidRPr="0031318D">
          <w:rPr>
            <w:rFonts w:ascii="Times New Roman" w:eastAsia="Times New Roman" w:hAnsi="Times New Roman" w:cs="Times New Roman"/>
            <w:color w:val="000000"/>
            <w:lang w:eastAsia="ru-RU"/>
          </w:rPr>
          <w:t>обязан</w:t>
        </w:r>
      </w:hyperlink>
      <w:r w:rsidRPr="0031318D">
        <w:rPr>
          <w:rFonts w:ascii="Times New Roman" w:eastAsia="Times New Roman" w:hAnsi="Times New Roman" w:cs="Times New Roman"/>
          <w:color w:val="000000"/>
          <w:lang w:eastAsia="ru-RU"/>
        </w:rPr>
        <w:t xml:space="preserve">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В случае прекращения </w:t>
      </w:r>
      <w:r w:rsidRPr="001164B5">
        <w:rPr>
          <w:rFonts w:ascii="Times New Roman" w:eastAsia="Times New Roman" w:hAnsi="Times New Roman" w:cs="Times New Roman"/>
          <w:color w:val="000000" w:themeColor="text1"/>
          <w:lang w:eastAsia="ru-RU"/>
        </w:rPr>
        <w:t xml:space="preserve">деятельности филиала, представительства </w:t>
      </w:r>
      <w:r w:rsidRPr="0031318D">
        <w:rPr>
          <w:rFonts w:ascii="Times New Roman" w:eastAsia="Times New Roman" w:hAnsi="Times New Roman" w:cs="Times New Roman"/>
          <w:color w:val="000000"/>
          <w:lang w:eastAsia="ru-RU"/>
        </w:rPr>
        <w:t>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Увольнение работника по основанию, предусмотренному </w:t>
      </w:r>
      <w:hyperlink r:id="rId83" w:anchor="block_817" w:history="1">
        <w:r w:rsidRPr="0031318D">
          <w:rPr>
            <w:rFonts w:ascii="Times New Roman" w:eastAsia="Times New Roman" w:hAnsi="Times New Roman" w:cs="Times New Roman"/>
            <w:color w:val="000000"/>
            <w:lang w:eastAsia="ru-RU"/>
          </w:rPr>
          <w:t>пунктом 7</w:t>
        </w:r>
      </w:hyperlink>
      <w:r w:rsidRPr="0031318D">
        <w:rPr>
          <w:rFonts w:ascii="Times New Roman" w:eastAsia="Times New Roman" w:hAnsi="Times New Roman" w:cs="Times New Roman"/>
          <w:color w:val="000000"/>
          <w:lang w:eastAsia="ru-RU"/>
        </w:rPr>
        <w:t xml:space="preserve"> или </w:t>
      </w:r>
      <w:hyperlink r:id="rId84" w:anchor="block_818" w:history="1">
        <w:r w:rsidRPr="0031318D">
          <w:rPr>
            <w:rFonts w:ascii="Times New Roman" w:eastAsia="Times New Roman" w:hAnsi="Times New Roman" w:cs="Times New Roman"/>
            <w:color w:val="000000"/>
            <w:lang w:eastAsia="ru-RU"/>
          </w:rPr>
          <w:t>8</w:t>
        </w:r>
      </w:hyperlink>
      <w:r w:rsidRPr="0031318D">
        <w:rPr>
          <w:rFonts w:ascii="Times New Roman" w:eastAsia="Times New Roman" w:hAnsi="Times New Roman" w:cs="Times New Roman"/>
          <w:color w:val="000000"/>
          <w:lang w:eastAsia="ru-RU"/>
        </w:rPr>
        <w:t xml:space="preserve"> части первой ст.81 ТК РФ,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w:t>
      </w:r>
      <w:r w:rsidRPr="0031318D">
        <w:rPr>
          <w:rFonts w:ascii="Times New Roman" w:eastAsia="Times New Roman" w:hAnsi="Times New Roman" w:cs="Times New Roman"/>
          <w:color w:val="000000"/>
          <w:lang w:eastAsia="ru-RU"/>
        </w:rPr>
        <w:lastRenderedPageBreak/>
        <w:t>работы, но не в связи с исполнением им трудовых обязанностей, не допускается позднее одного года со дня обнаружения проступка работодателем.</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31318D" w:rsidRPr="0031318D" w:rsidRDefault="0031318D" w:rsidP="0031318D">
      <w:pPr>
        <w:spacing w:after="0" w:line="240" w:lineRule="atLeast"/>
        <w:ind w:left="567"/>
        <w:rPr>
          <w:rFonts w:ascii="Times New Roman" w:eastAsia="Times New Roman" w:hAnsi="Times New Roman" w:cs="Times New Roman"/>
          <w:color w:val="000000"/>
          <w:lang w:eastAsia="ru-RU"/>
        </w:rPr>
      </w:pPr>
      <w:r w:rsidRPr="0031318D">
        <w:rPr>
          <w:rFonts w:ascii="Times New Roman" w:eastAsia="Times New Roman" w:hAnsi="Times New Roman" w:cs="Times New Roman"/>
          <w:color w:val="000000"/>
          <w:lang w:eastAsia="ru-RU"/>
        </w:rPr>
        <w:t xml:space="preserve">Сведения о применении к работнику </w:t>
      </w:r>
      <w:hyperlink r:id="rId85" w:anchor="block_192" w:history="1">
        <w:r w:rsidRPr="0031318D">
          <w:rPr>
            <w:rFonts w:ascii="Times New Roman" w:eastAsia="Times New Roman" w:hAnsi="Times New Roman" w:cs="Times New Roman"/>
            <w:color w:val="000000"/>
            <w:lang w:eastAsia="ru-RU"/>
          </w:rPr>
          <w:t>дисциплинарного взыскания</w:t>
        </w:r>
      </w:hyperlink>
      <w:r w:rsidRPr="0031318D">
        <w:rPr>
          <w:rFonts w:ascii="Times New Roman" w:eastAsia="Times New Roman" w:hAnsi="Times New Roman" w:cs="Times New Roman"/>
          <w:color w:val="000000"/>
          <w:lang w:eastAsia="ru-RU"/>
        </w:rPr>
        <w:t xml:space="preserve"> в виде увольнения в связи с утратой доверия на основании </w:t>
      </w:r>
      <w:hyperlink r:id="rId86" w:anchor="block_8171" w:history="1">
        <w:r w:rsidRPr="0031318D">
          <w:rPr>
            <w:rFonts w:ascii="Times New Roman" w:eastAsia="Times New Roman" w:hAnsi="Times New Roman" w:cs="Times New Roman"/>
            <w:color w:val="000000"/>
            <w:lang w:eastAsia="ru-RU"/>
          </w:rPr>
          <w:t>пункта 7.1 части первой</w:t>
        </w:r>
      </w:hyperlink>
      <w:r w:rsidRPr="0031318D">
        <w:rPr>
          <w:rFonts w:ascii="Times New Roman" w:eastAsia="Times New Roman" w:hAnsi="Times New Roman" w:cs="Times New Roman"/>
          <w:color w:val="000000"/>
          <w:lang w:eastAsia="ru-RU"/>
        </w:rPr>
        <w:t xml:space="preserve"> настоящей статьи включаются работодателем в реестр лиц, уволенных в связи с утратой доверия, предусмотренный </w:t>
      </w:r>
      <w:hyperlink r:id="rId87" w:anchor="block_15" w:history="1">
        <w:r w:rsidRPr="0031318D">
          <w:rPr>
            <w:rFonts w:ascii="Times New Roman" w:eastAsia="Times New Roman" w:hAnsi="Times New Roman" w:cs="Times New Roman"/>
            <w:color w:val="000000"/>
            <w:lang w:eastAsia="ru-RU"/>
          </w:rPr>
          <w:t>статьей 15</w:t>
        </w:r>
      </w:hyperlink>
      <w:r w:rsidRPr="0031318D">
        <w:rPr>
          <w:rFonts w:ascii="Times New Roman" w:eastAsia="Times New Roman" w:hAnsi="Times New Roman" w:cs="Times New Roman"/>
          <w:color w:val="000000"/>
          <w:lang w:eastAsia="ru-RU"/>
        </w:rPr>
        <w:t xml:space="preserve"> Федерального закона от 25 декабря 2008 года N 273-ФЗ "О противодействии коррупции".</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4.18. По соглашению между работником и работодателем трудовой договор (эффективный контракт)может быть расторгнут в любое время, в том числе до истечения срока предупреждения об увольнении по собственному желанию (статья 78, часть 2 статьи 80 Трудового кодекса Российской Федерации).</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4.19. 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(часть 1 статьи 79 Трудового кодекса Российской Федерации). Трудовой договор, заключенный на время исполнения обязанностей отсутствующего работника, расторгается с выходом этого работника на работу (часть 3 статьи 79 Трудового кодекса Российской Федерации).</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 xml:space="preserve"> 4.20. В случае если при заключении трудового договора (эффективного контракта)   были допущены нарушения установленных Трудовым кодексом Российской Федерации или иным федеральным законом обязательных правил его заключения, трудовой договор прекращается в порядке, предусмотренном статьей 84 Трудового кодекса Российской Федерации.</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 xml:space="preserve"> 4.21. В случаях, предусмотренных статьей 83 Трудового кодекса Российской Федерации трудовой договор (эффективный контракт)   подлежит прекращению по обстоятельствам, не зависящим от воли сторон (призыв работника на военную службу или направление его на заменяющую ее альтернативную гражданскую службу; восстановление на работе работника, ранее выполнявшего эту работу, по решению государственной инспекции труда или суда; признание работника полностью нетрудоспособным в соответствии с медицинским заключением; смерть работника, а также признание судом работника умершим или безвестно отсутствующим и т.п.)</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 xml:space="preserve"> 4.22. Во всех случаях прекращения трудового договора (эффективного контракта)   днем увольнения работника является последний день его работы (часть 3 статьи 77 Трудового кодекса Российской Федерации).</w:t>
      </w:r>
      <w:r w:rsidRPr="0031318D">
        <w:rPr>
          <w:rFonts w:ascii="Times New Roman" w:eastAsia="Times New Roman" w:hAnsi="Times New Roman" w:cs="Times New Roman"/>
          <w:color w:val="000000"/>
          <w:lang w:eastAsia="ru-RU"/>
        </w:rPr>
        <w:t xml:space="preserve"> Прекращение трудового договора оформляется </w:t>
      </w:r>
      <w:hyperlink r:id="rId88" w:anchor="dst100230" w:history="1">
        <w:r w:rsidRPr="0031318D">
          <w:rPr>
            <w:rFonts w:ascii="Times New Roman" w:eastAsia="Times New Roman" w:hAnsi="Times New Roman" w:cs="Times New Roman"/>
            <w:color w:val="1A0DAB"/>
            <w:u w:val="single"/>
            <w:lang w:eastAsia="ru-RU"/>
          </w:rPr>
          <w:t>приказом</w:t>
        </w:r>
      </w:hyperlink>
      <w:r w:rsidRPr="0031318D">
        <w:rPr>
          <w:rFonts w:ascii="Times New Roman" w:eastAsia="Times New Roman" w:hAnsi="Times New Roman" w:cs="Times New Roman"/>
          <w:color w:val="000000"/>
          <w:lang w:eastAsia="ru-RU"/>
        </w:rPr>
        <w:t xml:space="preserve">  (распоряжением) работодателя.</w:t>
      </w:r>
    </w:p>
    <w:p w:rsidR="0031318D" w:rsidRPr="0031318D" w:rsidRDefault="0031318D" w:rsidP="0031318D">
      <w:pPr>
        <w:spacing w:after="0" w:line="240" w:lineRule="atLeast"/>
        <w:ind w:left="567"/>
        <w:rPr>
          <w:rFonts w:ascii="Times New Roman" w:eastAsia="Times New Roman" w:hAnsi="Times New Roman" w:cs="Times New Roman"/>
          <w:lang w:eastAsia="ru-RU"/>
        </w:rPr>
      </w:pPr>
      <w:r w:rsidRPr="0031318D">
        <w:rPr>
          <w:rFonts w:ascii="Times New Roman" w:eastAsia="Times New Roman" w:hAnsi="Times New Roman" w:cs="Times New Roman"/>
          <w:lang w:eastAsia="ru-RU"/>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31318D" w:rsidRPr="0031318D" w:rsidRDefault="0031318D" w:rsidP="0031318D">
      <w:pPr>
        <w:spacing w:after="0" w:line="240" w:lineRule="atLeast"/>
        <w:ind w:left="567"/>
        <w:rPr>
          <w:rFonts w:ascii="Times New Roman" w:eastAsia="Times New Roman" w:hAnsi="Times New Roman" w:cs="Times New Roman"/>
          <w:lang w:eastAsia="ru-RU"/>
        </w:rPr>
      </w:pPr>
      <w:r w:rsidRPr="0031318D">
        <w:rPr>
          <w:rFonts w:ascii="Times New Roman" w:eastAsia="Times New Roman" w:hAnsi="Times New Roman" w:cs="Times New Roman"/>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w:t>
      </w:r>
      <w:hyperlink r:id="rId89" w:history="1">
        <w:r w:rsidRPr="0031318D">
          <w:rPr>
            <w:rFonts w:ascii="Times New Roman" w:eastAsia="Times New Roman" w:hAnsi="Times New Roman" w:cs="Times New Roman"/>
            <w:color w:val="1A0DAB"/>
            <w:u w:val="single"/>
            <w:lang w:eastAsia="ru-RU"/>
          </w:rPr>
          <w:t>законом</w:t>
        </w:r>
      </w:hyperlink>
      <w:r w:rsidRPr="0031318D">
        <w:rPr>
          <w:rFonts w:ascii="Times New Roman" w:eastAsia="Times New Roman" w:hAnsi="Times New Roman" w:cs="Times New Roman"/>
          <w:lang w:eastAsia="ru-RU"/>
        </w:rPr>
        <w:t>, сохранялось место работы (должность).</w:t>
      </w:r>
    </w:p>
    <w:p w:rsidR="0031318D" w:rsidRPr="0031318D" w:rsidRDefault="0031318D" w:rsidP="0031318D">
      <w:pPr>
        <w:spacing w:after="0" w:line="240" w:lineRule="atLeast"/>
        <w:ind w:left="567"/>
        <w:rPr>
          <w:rFonts w:ascii="Times New Roman" w:eastAsia="Calibri" w:hAnsi="Times New Roman" w:cs="Times New Roman"/>
          <w:color w:val="000000"/>
        </w:rPr>
      </w:pPr>
      <w:r w:rsidRPr="0031318D">
        <w:rPr>
          <w:rFonts w:ascii="Times New Roman" w:eastAsia="Calibri" w:hAnsi="Times New Roman" w:cs="Times New Roman"/>
        </w:rPr>
        <w:t xml:space="preserve"> 4.23. </w:t>
      </w:r>
      <w:r w:rsidRPr="0031318D">
        <w:rPr>
          <w:rFonts w:ascii="Times New Roman" w:eastAsia="Calibri" w:hAnsi="Times New Roman" w:cs="Times New Roman"/>
          <w:color w:val="000000"/>
        </w:rPr>
        <w:t>При прекращении трудового договора (эффективного контракта)  работодатель обязан выдать работнику в день увольнения трудовую книжку или предоставить сведения о трудовой деятельности, а также другие документы, связанные с работой (по письменному заявлению работника), и произвести с ним окончательный расчет (часть 2 статьи 62, часть 5 статьи 80, часть 1 статьи 140 Трудового кодекса Российской Федерации). Записи в трудовую книжку о причинах прекращения трудового договора (эффективного контракта)   должны производиться в точном соответствии с формулировками и со ссылкой на соответствующие статью, пункт Трудового кодекса Российской Федерации или иного федерального закона (ст.66 Трудового кодекса Российской Федерации).</w:t>
      </w:r>
    </w:p>
    <w:p w:rsidR="0031318D" w:rsidRPr="0031318D" w:rsidRDefault="0031318D" w:rsidP="0031318D">
      <w:pPr>
        <w:spacing w:after="0" w:line="240" w:lineRule="atLeast"/>
        <w:ind w:left="567"/>
        <w:rPr>
          <w:rFonts w:ascii="Times New Roman" w:eastAsia="Calibri" w:hAnsi="Times New Roman" w:cs="Times New Roman"/>
        </w:rPr>
      </w:pPr>
      <w:r w:rsidRPr="0031318D">
        <w:rPr>
          <w:rFonts w:ascii="Times New Roman" w:eastAsia="Calibri" w:hAnsi="Times New Roman" w:cs="Times New Roman"/>
        </w:rPr>
        <w:t xml:space="preserve"> 4.24. В случае, если в день увольнения работника выдать трудовую книжку </w:t>
      </w:r>
      <w:r w:rsidRPr="0031318D">
        <w:rPr>
          <w:rFonts w:ascii="Times New Roman" w:eastAsia="Calibri" w:hAnsi="Times New Roman" w:cs="Times New Roman"/>
          <w:color w:val="000000" w:themeColor="text1"/>
        </w:rPr>
        <w:t xml:space="preserve">или предоставить сведения о трудовой деятельности </w:t>
      </w:r>
      <w:r w:rsidRPr="0031318D">
        <w:rPr>
          <w:rFonts w:ascii="Times New Roman" w:eastAsia="Calibri" w:hAnsi="Times New Roman" w:cs="Times New Roman"/>
        </w:rPr>
        <w:t xml:space="preserve">невозможно в связи с отсутствием работника либо его </w:t>
      </w:r>
      <w:r w:rsidRPr="0031318D">
        <w:rPr>
          <w:rFonts w:ascii="Times New Roman" w:eastAsia="Calibri" w:hAnsi="Times New Roman" w:cs="Times New Roman"/>
        </w:rPr>
        <w:lastRenderedPageBreak/>
        <w:t>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работодатель освобождается от ответственности за задержку выдачи трудовой книжки (часть 3 статьи 62 Трудового кодекса Российской Федерации).</w:t>
      </w:r>
      <w:r w:rsidRPr="0031318D">
        <w:rPr>
          <w:rFonts w:ascii="Times New Roman" w:eastAsia="Times New Roman" w:hAnsi="Times New Roman" w:cs="Times New Roman"/>
          <w:lang w:eastAsia="ru-RU"/>
        </w:rPr>
        <w:t xml:space="preserve">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90" w:anchor="dst499" w:history="1">
        <w:r w:rsidRPr="0031318D">
          <w:rPr>
            <w:rFonts w:ascii="Times New Roman" w:eastAsia="Times New Roman" w:hAnsi="Times New Roman" w:cs="Times New Roman"/>
            <w:color w:val="1A0DAB"/>
            <w:u w:val="single"/>
            <w:lang w:eastAsia="ru-RU"/>
          </w:rPr>
          <w:t>подпунктом "а" пункта 6 части первой статьи 81</w:t>
        </w:r>
      </w:hyperlink>
      <w:r w:rsidRPr="0031318D">
        <w:rPr>
          <w:rFonts w:ascii="Times New Roman" w:eastAsia="Times New Roman" w:hAnsi="Times New Roman" w:cs="Times New Roman"/>
          <w:lang w:eastAsia="ru-RU"/>
        </w:rPr>
        <w:t> или </w:t>
      </w:r>
      <w:hyperlink r:id="rId91" w:anchor="dst100622" w:history="1">
        <w:r w:rsidRPr="0031318D">
          <w:rPr>
            <w:rFonts w:ascii="Times New Roman" w:eastAsia="Times New Roman" w:hAnsi="Times New Roman" w:cs="Times New Roman"/>
            <w:color w:val="1A0DAB"/>
            <w:u w:val="single"/>
            <w:lang w:eastAsia="ru-RU"/>
          </w:rPr>
          <w:t>пунктом 4 части первой статьи 83</w:t>
        </w:r>
      </w:hyperlink>
      <w:r w:rsidRPr="0031318D">
        <w:rPr>
          <w:rFonts w:ascii="Times New Roman" w:eastAsia="Times New Roman" w:hAnsi="Times New Roman" w:cs="Times New Roman"/>
          <w:lang w:eastAsia="ru-RU"/>
        </w:rPr>
        <w:t> ТК РФ ,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92" w:anchor="dst2191" w:history="1">
        <w:r w:rsidRPr="0031318D">
          <w:rPr>
            <w:rFonts w:ascii="Times New Roman" w:eastAsia="Times New Roman" w:hAnsi="Times New Roman" w:cs="Times New Roman"/>
            <w:color w:val="1A0DAB"/>
            <w:u w:val="single"/>
            <w:lang w:eastAsia="ru-RU"/>
          </w:rPr>
          <w:t>частью второй статьи 261</w:t>
        </w:r>
      </w:hyperlink>
      <w:r w:rsidRPr="0031318D">
        <w:rPr>
          <w:rFonts w:ascii="Times New Roman" w:eastAsia="Times New Roman" w:hAnsi="Times New Roman" w:cs="Times New Roman"/>
          <w:lang w:eastAsia="ru-RU"/>
        </w:rPr>
        <w:t xml:space="preserve"> ТК РФ. </w:t>
      </w:r>
    </w:p>
    <w:p w:rsidR="0031318D" w:rsidRPr="0031318D" w:rsidRDefault="0031318D" w:rsidP="0031318D">
      <w:pPr>
        <w:spacing w:after="0" w:line="240" w:lineRule="atLeast"/>
        <w:ind w:left="567"/>
        <w:rPr>
          <w:rFonts w:ascii="Times New Roman" w:eastAsia="Times New Roman" w:hAnsi="Times New Roman" w:cs="Times New Roman"/>
          <w:lang w:eastAsia="ru-RU"/>
        </w:rPr>
      </w:pPr>
      <w:r w:rsidRPr="0031318D">
        <w:rPr>
          <w:rFonts w:ascii="Times New Roman" w:eastAsia="Times New Roman" w:hAnsi="Times New Roman" w:cs="Times New Roman"/>
          <w:lang w:eastAsia="ru-RU"/>
        </w:rPr>
        <w:t xml:space="preserve"> 4.25.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w:t>
      </w:r>
      <w:hyperlink r:id="rId93" w:history="1">
        <w:r w:rsidRPr="0031318D">
          <w:rPr>
            <w:rFonts w:ascii="Times New Roman" w:eastAsia="Times New Roman" w:hAnsi="Times New Roman" w:cs="Times New Roman"/>
            <w:color w:val="1A0DAB"/>
            <w:u w:val="single"/>
            <w:lang w:eastAsia="ru-RU"/>
          </w:rPr>
          <w:t>законом</w:t>
        </w:r>
      </w:hyperlink>
      <w:r w:rsidRPr="0031318D">
        <w:rPr>
          <w:rFonts w:ascii="Times New Roman" w:eastAsia="Times New Roman" w:hAnsi="Times New Roman" w:cs="Times New Roman"/>
          <w:lang w:eastAsia="ru-RU"/>
        </w:rPr>
        <w:t>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1318D" w:rsidRPr="0031318D" w:rsidRDefault="0031318D" w:rsidP="0031318D">
      <w:pPr>
        <w:autoSpaceDE w:val="0"/>
        <w:autoSpaceDN w:val="0"/>
        <w:adjustRightInd w:val="0"/>
        <w:spacing w:after="0" w:line="240" w:lineRule="atLeast"/>
        <w:ind w:left="567"/>
        <w:rPr>
          <w:rFonts w:ascii="Times New Roman" w:eastAsia="Times New Roman" w:hAnsi="Times New Roman" w:cs="Times New Roman"/>
        </w:rPr>
      </w:pPr>
      <w:r w:rsidRPr="0031318D">
        <w:rPr>
          <w:rFonts w:ascii="Times New Roman" w:eastAsia="Times New Roman" w:hAnsi="Times New Roman" w:cs="Times New Roman"/>
        </w:rPr>
        <w:t xml:space="preserve"> 4.26. При заключении трудового договора путем обмена электронными документами документы, указанные в пункте 3.3. коллективного договора,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w:t>
      </w:r>
    </w:p>
    <w:p w:rsidR="0031318D" w:rsidRPr="0031318D" w:rsidRDefault="0031318D" w:rsidP="0031318D">
      <w:pPr>
        <w:spacing w:line="240" w:lineRule="atLeast"/>
        <w:ind w:left="567"/>
        <w:rPr>
          <w:rFonts w:ascii="Times New Roman" w:eastAsia="Calibri" w:hAnsi="Times New Roman" w:cs="Times New Roman"/>
        </w:rPr>
      </w:pPr>
      <w:r w:rsidRPr="0031318D">
        <w:rPr>
          <w:rFonts w:ascii="Times New Roman" w:eastAsia="Times New Roman" w:hAnsi="Times New Roman" w:cs="Times New Roman"/>
        </w:rPr>
        <w:t xml:space="preserve"> 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w:t>
      </w:r>
      <w:r w:rsidRPr="0031318D">
        <w:rPr>
          <w:rFonts w:ascii="Times New Roman" w:eastAsia="Calibri" w:hAnsi="Times New Roman" w:cs="Times New Roman"/>
        </w:rPr>
        <w:t>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243DE7" w:rsidRDefault="001164B5" w:rsidP="001164B5">
      <w:pPr>
        <w:spacing w:after="0" w:line="240" w:lineRule="atLeast"/>
        <w:jc w:val="both"/>
        <w:rPr>
          <w:rFonts w:ascii="Times New Roman" w:eastAsia="Times New Roman" w:hAnsi="Times New Roman" w:cs="Times New Roman"/>
          <w:b/>
          <w:kern w:val="28"/>
          <w:lang w:eastAsia="ru-RU"/>
        </w:rPr>
      </w:pPr>
      <w:r>
        <w:rPr>
          <w:rFonts w:ascii="Times New Roman" w:eastAsia="Times New Roman" w:hAnsi="Times New Roman" w:cs="Times New Roman"/>
          <w:b/>
          <w:kern w:val="28"/>
          <w:lang w:eastAsia="ru-RU"/>
        </w:rPr>
        <w:t xml:space="preserve">          </w:t>
      </w:r>
      <w:r w:rsidR="00243DE7" w:rsidRPr="00243DE7">
        <w:rPr>
          <w:rFonts w:ascii="Times New Roman" w:eastAsia="Times New Roman" w:hAnsi="Times New Roman" w:cs="Times New Roman"/>
          <w:b/>
          <w:kern w:val="28"/>
          <w:lang w:eastAsia="ru-RU"/>
        </w:rPr>
        <w:t>5. Оплата труда</w:t>
      </w:r>
    </w:p>
    <w:p w:rsidR="0031318D" w:rsidRPr="00674EE6" w:rsidRDefault="0031318D" w:rsidP="00674EE6">
      <w:pPr>
        <w:spacing w:before="120" w:after="0" w:line="240" w:lineRule="atLeast"/>
        <w:ind w:left="567"/>
        <w:rPr>
          <w:rFonts w:ascii="Times New Roman" w:eastAsia="Times New Roman" w:hAnsi="Times New Roman" w:cs="Times New Roman"/>
          <w:lang w:eastAsia="ru-RU"/>
        </w:rPr>
      </w:pPr>
      <w:r w:rsidRPr="00674EE6">
        <w:rPr>
          <w:rFonts w:ascii="Times New Roman" w:eastAsia="Times New Roman" w:hAnsi="Times New Roman" w:cs="Times New Roman"/>
          <w:lang w:eastAsia="ru-RU"/>
        </w:rPr>
        <w:t xml:space="preserve">5.1. </w:t>
      </w:r>
      <w:bookmarkStart w:id="1" w:name="_Hlk131500416"/>
      <w:r w:rsidRPr="00674EE6">
        <w:rPr>
          <w:rFonts w:ascii="Times New Roman" w:eastAsia="Times New Roman" w:hAnsi="Times New Roman" w:cs="Times New Roman"/>
          <w:lang w:eastAsia="ru-RU"/>
        </w:rPr>
        <w:t xml:space="preserve">Оплата труда работников Учреждения, включая размеры окладов (должностных окладов), ставки заработной платы, выплаты компенсационного и стимулирующего характера, повышающие коэффициенты, устанавливается и регулируется нормами трудового законодательства РФ (в том числе ст.129-163 ТК РФ), федеральными законами и иными нормативными правовыми актами Российской Федерации, законами и иными нормативными правовыми актами Пензенской области, нормативными правовыми актами </w:t>
      </w:r>
      <w:r w:rsidRPr="00674EE6">
        <w:rPr>
          <w:rFonts w:ascii="Times New Roman" w:eastAsia="Calibri" w:hAnsi="Times New Roman" w:cs="Times New Roman"/>
          <w:lang w:eastAsia="ru-RU"/>
        </w:rPr>
        <w:t>Министерств</w:t>
      </w:r>
      <w:r w:rsidRPr="00674EE6">
        <w:rPr>
          <w:rFonts w:ascii="Times New Roman" w:eastAsia="Times New Roman" w:hAnsi="Times New Roman" w:cs="Times New Roman"/>
          <w:lang w:eastAsia="ru-RU"/>
        </w:rPr>
        <w:t>а</w:t>
      </w:r>
      <w:r w:rsidRPr="00674EE6">
        <w:rPr>
          <w:rFonts w:ascii="Times New Roman" w:eastAsia="Calibri" w:hAnsi="Times New Roman" w:cs="Times New Roman"/>
          <w:lang w:eastAsia="ru-RU"/>
        </w:rPr>
        <w:t xml:space="preserve"> труда, социальной защиты и демографии Пензенской области</w:t>
      </w:r>
      <w:r w:rsidRPr="00674EE6">
        <w:rPr>
          <w:rFonts w:ascii="Times New Roman" w:eastAsia="Times New Roman" w:hAnsi="Times New Roman" w:cs="Times New Roman"/>
          <w:lang w:eastAsia="ru-RU"/>
        </w:rPr>
        <w:t>, настоящим Коллективным договором, локальными нормативными актами Учреждения и др.</w:t>
      </w:r>
    </w:p>
    <w:p w:rsidR="0031318D" w:rsidRPr="00674EE6" w:rsidRDefault="0031318D" w:rsidP="00674EE6">
      <w:pPr>
        <w:tabs>
          <w:tab w:val="left" w:pos="0"/>
        </w:tabs>
        <w:autoSpaceDE w:val="0"/>
        <w:autoSpaceDN w:val="0"/>
        <w:adjustRightInd w:val="0"/>
        <w:spacing w:after="0" w:line="240" w:lineRule="atLeast"/>
        <w:ind w:left="567"/>
        <w:rPr>
          <w:rFonts w:ascii="Times New Roman" w:eastAsia="Calibri" w:hAnsi="Times New Roman" w:cs="Times New Roman"/>
        </w:rPr>
      </w:pPr>
      <w:r w:rsidRPr="00674EE6">
        <w:rPr>
          <w:rFonts w:ascii="Times New Roman" w:eastAsia="Calibri" w:hAnsi="Times New Roman" w:cs="Times New Roman"/>
        </w:rPr>
        <w:t xml:space="preserve"> 5.2. Оплата труда работников МБУ «Комплексный центр социальной помощи семье и детям» Ленинского района г. Пензы  производится на основании:</w:t>
      </w:r>
    </w:p>
    <w:p w:rsidR="0031318D" w:rsidRPr="00674EE6" w:rsidRDefault="0031318D" w:rsidP="00674EE6">
      <w:pPr>
        <w:tabs>
          <w:tab w:val="left" w:pos="0"/>
        </w:tabs>
        <w:autoSpaceDE w:val="0"/>
        <w:autoSpaceDN w:val="0"/>
        <w:adjustRightInd w:val="0"/>
        <w:spacing w:after="0" w:line="240" w:lineRule="atLeast"/>
        <w:ind w:left="567"/>
        <w:rPr>
          <w:rFonts w:ascii="Times New Roman" w:eastAsia="Calibri" w:hAnsi="Times New Roman" w:cs="Times New Roman"/>
          <w:lang w:eastAsia="ru-RU"/>
        </w:rPr>
      </w:pPr>
      <w:r w:rsidRPr="00674EE6">
        <w:rPr>
          <w:rFonts w:ascii="Times New Roman" w:eastAsia="Calibri" w:hAnsi="Times New Roman" w:cs="Times New Roman"/>
        </w:rPr>
        <w:t>- постановления Правительства Пензенской области от 15 декабря 2008 г. № 890-пП «Об утверждении Положения о системе оплаты труда работников государственных бюджетных и казенных учреждений социальной защиты населения Пензенской области»,</w:t>
      </w:r>
      <w:r w:rsidRPr="00674EE6">
        <w:rPr>
          <w:rFonts w:ascii="Times New Roman" w:eastAsia="Calibri" w:hAnsi="Times New Roman" w:cs="Times New Roman"/>
          <w:lang w:eastAsia="ru-RU"/>
        </w:rPr>
        <w:t xml:space="preserve"> </w:t>
      </w:r>
    </w:p>
    <w:p w:rsidR="0031318D" w:rsidRPr="00674EE6" w:rsidRDefault="0031318D" w:rsidP="00674EE6">
      <w:pPr>
        <w:tabs>
          <w:tab w:val="left" w:pos="0"/>
        </w:tabs>
        <w:autoSpaceDE w:val="0"/>
        <w:autoSpaceDN w:val="0"/>
        <w:adjustRightInd w:val="0"/>
        <w:spacing w:after="0" w:line="240" w:lineRule="atLeast"/>
        <w:ind w:left="567"/>
        <w:rPr>
          <w:rFonts w:ascii="Times New Roman" w:eastAsia="Calibri" w:hAnsi="Times New Roman" w:cs="Times New Roman"/>
          <w:lang w:eastAsia="ru-RU"/>
        </w:rPr>
      </w:pPr>
      <w:r w:rsidRPr="00674EE6">
        <w:rPr>
          <w:rFonts w:ascii="Times New Roman" w:eastAsia="Calibri" w:hAnsi="Times New Roman" w:cs="Times New Roman"/>
          <w:lang w:eastAsia="ru-RU"/>
        </w:rPr>
        <w:t>- постановления Главы администрации города Пензы от 05.12.2008                  № 2080 «О введении новых систем оплаты труда работников муниципальных учреждений города Пензы, оплата труда которых в настоящее время осуществляется на основе Единой тарифной сетки» (с изменениями и дополнениями);</w:t>
      </w:r>
    </w:p>
    <w:p w:rsidR="0031318D" w:rsidRPr="00674EE6" w:rsidRDefault="0031318D" w:rsidP="00674EE6">
      <w:pPr>
        <w:autoSpaceDE w:val="0"/>
        <w:autoSpaceDN w:val="0"/>
        <w:adjustRightInd w:val="0"/>
        <w:spacing w:after="0" w:line="240" w:lineRule="atLeast"/>
        <w:ind w:left="567"/>
        <w:rPr>
          <w:rFonts w:ascii="Times New Roman" w:eastAsia="Calibri" w:hAnsi="Times New Roman" w:cs="Times New Roman"/>
          <w:lang w:eastAsia="ru-RU"/>
        </w:rPr>
      </w:pPr>
      <w:r w:rsidRPr="00674EE6">
        <w:rPr>
          <w:rFonts w:ascii="Times New Roman" w:eastAsia="Calibri" w:hAnsi="Times New Roman" w:cs="Times New Roman"/>
          <w:lang w:eastAsia="ru-RU"/>
        </w:rPr>
        <w:t xml:space="preserve">- постановления Главы администрации города Пензы от 09.02.2009  </w:t>
      </w:r>
    </w:p>
    <w:p w:rsidR="0031318D" w:rsidRPr="00674EE6" w:rsidRDefault="0031318D" w:rsidP="00674EE6">
      <w:pPr>
        <w:autoSpaceDE w:val="0"/>
        <w:autoSpaceDN w:val="0"/>
        <w:adjustRightInd w:val="0"/>
        <w:spacing w:after="0" w:line="240" w:lineRule="atLeast"/>
        <w:ind w:left="567"/>
        <w:rPr>
          <w:rFonts w:ascii="Times New Roman" w:eastAsia="Calibri" w:hAnsi="Times New Roman" w:cs="Times New Roman"/>
          <w:lang w:eastAsia="ru-RU"/>
        </w:rPr>
      </w:pPr>
      <w:r w:rsidRPr="00674EE6">
        <w:rPr>
          <w:rFonts w:ascii="Times New Roman" w:eastAsia="Calibri" w:hAnsi="Times New Roman" w:cs="Times New Roman"/>
          <w:lang w:eastAsia="ru-RU"/>
        </w:rPr>
        <w:t>№ 191 «Об утверждении Положения о системе оплаты труда работников муниципальных бюджетных учреждений социального обслуживания города Пензы» (с изменениями);</w:t>
      </w:r>
    </w:p>
    <w:p w:rsidR="0031318D" w:rsidRPr="00674EE6" w:rsidRDefault="0031318D" w:rsidP="00674EE6">
      <w:pPr>
        <w:tabs>
          <w:tab w:val="left" w:pos="-360"/>
        </w:tabs>
        <w:spacing w:after="0" w:line="240" w:lineRule="atLeast"/>
        <w:ind w:left="567"/>
        <w:rPr>
          <w:rFonts w:ascii="Times New Roman" w:eastAsia="Calibri" w:hAnsi="Times New Roman" w:cs="Times New Roman"/>
        </w:rPr>
      </w:pPr>
      <w:r w:rsidRPr="00674EE6">
        <w:rPr>
          <w:rFonts w:ascii="Times New Roman" w:eastAsia="Calibri" w:hAnsi="Times New Roman" w:cs="Times New Roman"/>
        </w:rPr>
        <w:t>положения об оплате труда работников МБУ «Комплексный центр социальной помощи семье и детям» Ленинского района г. Пензы  (далее положение) и др.</w:t>
      </w:r>
    </w:p>
    <w:p w:rsidR="0031318D" w:rsidRPr="00674EE6" w:rsidRDefault="0031318D" w:rsidP="00674EE6">
      <w:pPr>
        <w:spacing w:after="0" w:line="240" w:lineRule="atLeast"/>
        <w:ind w:left="567"/>
        <w:rPr>
          <w:rFonts w:ascii="Times New Roman" w:eastAsia="Calibri" w:hAnsi="Times New Roman" w:cs="Times New Roman"/>
          <w:color w:val="FF0000"/>
          <w:lang w:eastAsia="ru-RU"/>
        </w:rPr>
      </w:pPr>
      <w:r w:rsidRPr="00674EE6">
        <w:rPr>
          <w:rFonts w:ascii="Times New Roman" w:eastAsia="Calibri" w:hAnsi="Times New Roman" w:cs="Times New Roman"/>
        </w:rPr>
        <w:t xml:space="preserve">5.3. </w:t>
      </w:r>
      <w:r w:rsidRPr="00674EE6">
        <w:rPr>
          <w:rFonts w:ascii="Times New Roman" w:eastAsia="Calibri" w:hAnsi="Times New Roman" w:cs="Times New Roman"/>
          <w:color w:val="000000"/>
          <w:lang w:eastAsia="ru-RU"/>
        </w:rPr>
        <w:t>Размер оплаты труда работников</w:t>
      </w:r>
      <w:r w:rsidRPr="00674EE6">
        <w:rPr>
          <w:rFonts w:ascii="Times New Roman" w:eastAsia="Calibri" w:hAnsi="Times New Roman" w:cs="Times New Roman"/>
          <w:lang w:eastAsia="ru-RU"/>
        </w:rPr>
        <w:t xml:space="preserve">, состоящий из вознаграждения за труд в зависимости от квалификации работника, сложности, количества, качества и условий выполняемой работы, </w:t>
      </w:r>
      <w:r w:rsidRPr="00674EE6">
        <w:rPr>
          <w:rFonts w:ascii="Times New Roman" w:eastAsia="Calibri" w:hAnsi="Times New Roman" w:cs="Times New Roman"/>
          <w:lang w:eastAsia="ru-RU"/>
        </w:rPr>
        <w:lastRenderedPageBreak/>
        <w:t>компенсационных выплат (доплат и надбавок компенсационного характера, в том числе за работу в условиях, отклоняющихся от нормальных и иных выплат компенсационного характера) и стимулирующих выплат (доплат и надбавок стимулирующего характера, премий и иных поощрительных выплат) не может быть менее минимального размера оплаты труда в Российской Федерации.</w:t>
      </w:r>
    </w:p>
    <w:p w:rsidR="0031318D" w:rsidRPr="00674EE6" w:rsidRDefault="0031318D" w:rsidP="00674EE6">
      <w:pPr>
        <w:spacing w:after="0" w:line="240" w:lineRule="atLeast"/>
        <w:ind w:left="567"/>
        <w:rPr>
          <w:rFonts w:ascii="Times New Roman" w:eastAsia="Calibri" w:hAnsi="Times New Roman" w:cs="Times New Roman"/>
          <w:color w:val="FF0000"/>
          <w:lang w:eastAsia="ru-RU"/>
        </w:rPr>
      </w:pPr>
      <w:r w:rsidRPr="00674EE6">
        <w:rPr>
          <w:rFonts w:ascii="Times New Roman" w:eastAsia="Calibri" w:hAnsi="Times New Roman" w:cs="Times New Roman"/>
          <w:color w:val="000000" w:themeColor="text1"/>
        </w:rPr>
        <w:t xml:space="preserve">5.4 </w:t>
      </w:r>
      <w:r w:rsidRPr="00674EE6">
        <w:rPr>
          <w:rFonts w:ascii="Times New Roman" w:eastAsia="Calibri" w:hAnsi="Times New Roman" w:cs="Times New Roman"/>
          <w:color w:val="000000" w:themeColor="text1"/>
          <w:lang w:eastAsia="ru-RU"/>
        </w:rPr>
        <w:t>Заработная плата устанавливается работнику трудовым договором (</w:t>
      </w:r>
      <w:r w:rsidRPr="00674EE6">
        <w:rPr>
          <w:rFonts w:ascii="Times New Roman" w:eastAsia="Calibri" w:hAnsi="Times New Roman" w:cs="Times New Roman"/>
          <w:color w:val="000000" w:themeColor="text1"/>
        </w:rPr>
        <w:t xml:space="preserve">дополнительным соглашением к трудовому договору) </w:t>
      </w:r>
      <w:r w:rsidRPr="00674EE6">
        <w:rPr>
          <w:rFonts w:ascii="Times New Roman" w:eastAsia="Calibri" w:hAnsi="Times New Roman" w:cs="Times New Roman"/>
          <w:color w:val="000000" w:themeColor="text1"/>
          <w:lang w:eastAsia="ru-RU"/>
        </w:rPr>
        <w:t>в соответствии с системой оплаты труда, предусмотренной Положением об оплате труда и др.</w:t>
      </w:r>
    </w:p>
    <w:p w:rsidR="0031318D" w:rsidRPr="00674EE6" w:rsidRDefault="0031318D" w:rsidP="00674EE6">
      <w:pPr>
        <w:spacing w:after="0" w:line="240" w:lineRule="atLeast"/>
        <w:ind w:left="567"/>
        <w:rPr>
          <w:rFonts w:ascii="Times New Roman" w:eastAsia="Calibri" w:hAnsi="Times New Roman" w:cs="Times New Roman"/>
          <w:color w:val="FF0000"/>
          <w:lang w:eastAsia="ru-RU"/>
        </w:rPr>
      </w:pPr>
      <w:r w:rsidRPr="00674EE6">
        <w:rPr>
          <w:rFonts w:ascii="Times New Roman" w:eastAsia="Calibri" w:hAnsi="Times New Roman" w:cs="Times New Roman"/>
        </w:rPr>
        <w:t xml:space="preserve"> 5.5. Заработная плата выплачивается работнику в рублях  не реже чем каждые полмесяца: первого и шестнадцатого числа каждого месяца,</w:t>
      </w:r>
      <w:r w:rsidRPr="00674EE6">
        <w:rPr>
          <w:rFonts w:ascii="Times New Roman" w:hAnsi="Times New Roman" w:cs="Times New Roman"/>
        </w:rPr>
        <w:t xml:space="preserve"> переводится в кредитную организацию, указанную в заявлении работника </w:t>
      </w:r>
      <w:r w:rsidRPr="00674EE6">
        <w:rPr>
          <w:rFonts w:ascii="Times New Roman" w:eastAsia="Calibri" w:hAnsi="Times New Roman" w:cs="Times New Roman"/>
        </w:rPr>
        <w:t xml:space="preserve">( ст.136 ТК РФ). При  совпадении дня выплаты с выходным или нерабочим праздничным днем выплата заработной платы производится накануне этого дня. Форма расчетного листка утверждается Работодателем с учетом мнения СТК. </w:t>
      </w:r>
    </w:p>
    <w:p w:rsidR="0031318D" w:rsidRPr="00674EE6" w:rsidRDefault="0031318D" w:rsidP="00674EE6">
      <w:pPr>
        <w:spacing w:after="0" w:line="240" w:lineRule="atLeast"/>
        <w:ind w:left="567"/>
        <w:rPr>
          <w:rFonts w:ascii="Times New Roman" w:eastAsia="Calibri" w:hAnsi="Times New Roman" w:cs="Times New Roman"/>
          <w:color w:val="000000" w:themeColor="text1"/>
          <w:lang w:eastAsia="ru-RU"/>
        </w:rPr>
      </w:pPr>
      <w:r w:rsidRPr="00674EE6">
        <w:rPr>
          <w:rFonts w:ascii="Times New Roman" w:eastAsia="Calibri" w:hAnsi="Times New Roman" w:cs="Times New Roman"/>
          <w:color w:val="000000" w:themeColor="text1"/>
        </w:rPr>
        <w:t>5.6. Директору оклад и выплаты</w:t>
      </w:r>
      <w:r w:rsidRPr="00674EE6">
        <w:rPr>
          <w:rFonts w:ascii="Times New Roman" w:eastAsia="Calibri" w:hAnsi="Times New Roman" w:cs="Times New Roman"/>
          <w:color w:val="000000" w:themeColor="text1"/>
          <w:lang w:eastAsia="ru-RU"/>
        </w:rPr>
        <w:t xml:space="preserve"> компенсационного и стимулирующего характера, премии</w:t>
      </w:r>
      <w:r w:rsidRPr="00674EE6">
        <w:rPr>
          <w:rFonts w:ascii="Times New Roman" w:eastAsia="Calibri" w:hAnsi="Times New Roman" w:cs="Times New Roman"/>
          <w:color w:val="000000" w:themeColor="text1"/>
        </w:rPr>
        <w:t xml:space="preserve">  устанавливается Социальным Управлением г. Пензы, Главой Администрации г.Пензы. </w:t>
      </w:r>
    </w:p>
    <w:p w:rsidR="0031318D" w:rsidRPr="00674EE6" w:rsidRDefault="0031318D" w:rsidP="00674EE6">
      <w:pPr>
        <w:spacing w:after="0" w:line="240" w:lineRule="atLeast"/>
        <w:ind w:left="567"/>
        <w:rPr>
          <w:rFonts w:ascii="Times New Roman" w:eastAsia="Calibri" w:hAnsi="Times New Roman" w:cs="Times New Roman"/>
          <w:color w:val="000000" w:themeColor="text1"/>
          <w:lang w:eastAsia="ru-RU"/>
        </w:rPr>
      </w:pPr>
      <w:r w:rsidRPr="00674EE6">
        <w:rPr>
          <w:rFonts w:ascii="Times New Roman" w:eastAsia="Calibri" w:hAnsi="Times New Roman" w:cs="Times New Roman"/>
          <w:color w:val="000000" w:themeColor="text1"/>
          <w:lang w:eastAsia="ru-RU"/>
        </w:rPr>
        <w:t>5.6.1.Заработная плата заместителей директора и главного бухгалтера состоит из должностного оклада, выплат компенсационного и стимулирующего характера.</w:t>
      </w:r>
    </w:p>
    <w:p w:rsidR="0031318D" w:rsidRPr="00674EE6" w:rsidRDefault="0031318D" w:rsidP="00674EE6">
      <w:pPr>
        <w:spacing w:after="0" w:line="240" w:lineRule="atLeast"/>
        <w:ind w:left="567"/>
        <w:rPr>
          <w:rFonts w:ascii="Times New Roman" w:eastAsia="Calibri" w:hAnsi="Times New Roman" w:cs="Times New Roman"/>
          <w:color w:val="000000" w:themeColor="text1"/>
          <w:lang w:eastAsia="ru-RU"/>
        </w:rPr>
      </w:pPr>
      <w:r w:rsidRPr="00674EE6">
        <w:rPr>
          <w:rFonts w:ascii="Times New Roman" w:eastAsia="Calibri" w:hAnsi="Times New Roman" w:cs="Times New Roman"/>
          <w:color w:val="000000" w:themeColor="text1"/>
          <w:lang w:eastAsia="ru-RU"/>
        </w:rPr>
        <w:t>5.6.2.Размеры окладов заместителя директора и главного бухгалтера устанавливаются директором Центра.</w:t>
      </w:r>
    </w:p>
    <w:p w:rsidR="0031318D" w:rsidRPr="00674EE6" w:rsidRDefault="0031318D" w:rsidP="00674EE6">
      <w:pPr>
        <w:spacing w:after="0" w:line="240" w:lineRule="atLeast"/>
        <w:ind w:left="567"/>
        <w:rPr>
          <w:rFonts w:ascii="Times New Roman" w:eastAsia="Calibri" w:hAnsi="Times New Roman" w:cs="Times New Roman"/>
          <w:color w:val="000000" w:themeColor="text1"/>
          <w:lang w:eastAsia="ru-RU"/>
        </w:rPr>
      </w:pPr>
      <w:r w:rsidRPr="00674EE6">
        <w:rPr>
          <w:rFonts w:ascii="Times New Roman" w:eastAsia="Calibri" w:hAnsi="Times New Roman" w:cs="Times New Roman"/>
          <w:color w:val="000000" w:themeColor="text1"/>
          <w:lang w:eastAsia="ru-RU"/>
        </w:rPr>
        <w:t>5.6.3.Размеры окладов заместителей директора Центра, главного бухгалтера устанавливаются на 10-30% ниже оклада Директора.</w:t>
      </w:r>
    </w:p>
    <w:p w:rsidR="0031318D" w:rsidRPr="00674EE6" w:rsidRDefault="0031318D" w:rsidP="00674EE6">
      <w:pPr>
        <w:spacing w:after="0" w:line="240" w:lineRule="atLeast"/>
        <w:ind w:left="567"/>
        <w:rPr>
          <w:rFonts w:ascii="Times New Roman" w:eastAsia="Calibri" w:hAnsi="Times New Roman" w:cs="Times New Roman"/>
          <w:color w:val="000000" w:themeColor="text1"/>
          <w:lang w:eastAsia="ru-RU"/>
        </w:rPr>
      </w:pPr>
      <w:r w:rsidRPr="00674EE6">
        <w:rPr>
          <w:rFonts w:ascii="Times New Roman" w:eastAsia="Calibri" w:hAnsi="Times New Roman" w:cs="Times New Roman"/>
        </w:rPr>
        <w:t xml:space="preserve"> 5.7. Выплаты стимулирующего характера работникам устанавливаются за счет всех источников финансирования, с учетом критериев, позволяющих оценить результативность и качество работы по результатам оценки труда.</w:t>
      </w:r>
    </w:p>
    <w:p w:rsidR="0031318D" w:rsidRPr="00674EE6" w:rsidRDefault="0031318D" w:rsidP="00674EE6">
      <w:pPr>
        <w:spacing w:after="0" w:line="240" w:lineRule="atLeast"/>
        <w:ind w:left="567"/>
        <w:rPr>
          <w:rFonts w:ascii="Times New Roman" w:eastAsia="Calibri" w:hAnsi="Times New Roman" w:cs="Times New Roman"/>
          <w:color w:val="000000" w:themeColor="text1"/>
          <w:lang w:eastAsia="ru-RU"/>
        </w:rPr>
      </w:pPr>
      <w:r w:rsidRPr="00674EE6">
        <w:rPr>
          <w:rFonts w:ascii="Times New Roman" w:eastAsia="Calibri" w:hAnsi="Times New Roman" w:cs="Times New Roman"/>
        </w:rPr>
        <w:t xml:space="preserve">5.8. Премирование осуществляется за общие результаты работы по итогам месяца, квартала, полугодия, 9 месяцев, года, за счет всех источников финансирования учреждения. </w:t>
      </w:r>
    </w:p>
    <w:p w:rsidR="0031318D" w:rsidRPr="00674EE6" w:rsidRDefault="0031318D" w:rsidP="00674EE6">
      <w:pPr>
        <w:spacing w:after="0" w:line="240" w:lineRule="atLeast"/>
        <w:ind w:left="567"/>
        <w:rPr>
          <w:rFonts w:ascii="Times New Roman" w:eastAsia="Calibri" w:hAnsi="Times New Roman" w:cs="Times New Roman"/>
          <w:color w:val="000000" w:themeColor="text1"/>
          <w:lang w:eastAsia="ru-RU"/>
        </w:rPr>
      </w:pPr>
      <w:r w:rsidRPr="00674EE6">
        <w:rPr>
          <w:rFonts w:ascii="Times New Roman" w:eastAsia="Calibri" w:hAnsi="Times New Roman" w:cs="Times New Roman"/>
          <w:color w:val="000000" w:themeColor="text1"/>
        </w:rPr>
        <w:t xml:space="preserve">5.9. При совмещении профессий (должностей), выполнении работ с меньшей численностью персонала, выполнении обязанностей временно отсутствующего работника без освобождения от работы, определенной трудовым договором, работнику производится доплата за фактически выполненный объём работы. Конкретный размер доплаты каждому работнику устанавливается по соглашению сторон трудового договора с учетом содержания и (или) объема дополнительной работы, в соответствии со ст. 151 ТК РФ, с настоящим Коллективным договором и положением. </w:t>
      </w:r>
      <w:r w:rsidRPr="00674EE6">
        <w:rPr>
          <w:rFonts w:ascii="Times New Roman" w:eastAsia="Calibri" w:hAnsi="Times New Roman" w:cs="Times New Roman"/>
          <w:color w:val="000000"/>
        </w:rPr>
        <w:t>Определение размера заработной платы работника учреждения, занимающего в том же учреждении должность в порядке внутреннего совместительства, производится раздельно по основному месту работу и по совместительству.</w:t>
      </w:r>
    </w:p>
    <w:p w:rsidR="0031318D" w:rsidRPr="00674EE6" w:rsidRDefault="0031318D" w:rsidP="00674EE6">
      <w:pPr>
        <w:spacing w:after="0" w:line="240" w:lineRule="atLeast"/>
        <w:ind w:left="567"/>
        <w:rPr>
          <w:rFonts w:ascii="Times New Roman" w:eastAsia="Calibri" w:hAnsi="Times New Roman" w:cs="Times New Roman"/>
          <w:color w:val="000000" w:themeColor="text1"/>
          <w:lang w:eastAsia="ru-RU"/>
        </w:rPr>
      </w:pPr>
      <w:r w:rsidRPr="00674EE6">
        <w:rPr>
          <w:rFonts w:ascii="Times New Roman" w:eastAsia="Calibri" w:hAnsi="Times New Roman" w:cs="Times New Roman"/>
        </w:rPr>
        <w:t>5.10. Внесение изменений в систему оплаты труда допускается только с учетом мнения СТК.</w:t>
      </w:r>
    </w:p>
    <w:p w:rsidR="0031318D" w:rsidRPr="00674EE6" w:rsidRDefault="0031318D" w:rsidP="00674EE6">
      <w:pPr>
        <w:spacing w:after="0" w:line="240" w:lineRule="atLeast"/>
        <w:ind w:left="567"/>
        <w:rPr>
          <w:rFonts w:ascii="Times New Roman" w:eastAsia="Calibri" w:hAnsi="Times New Roman" w:cs="Times New Roman"/>
        </w:rPr>
      </w:pPr>
      <w:r w:rsidRPr="00674EE6">
        <w:rPr>
          <w:rFonts w:ascii="Times New Roman" w:eastAsia="Calibri" w:hAnsi="Times New Roman" w:cs="Times New Roman"/>
        </w:rPr>
        <w:t>5.11.Условия оплаты труда не могут быть изменены в сторону ухудшения по сравнению с действующим законодательством о труде.</w:t>
      </w:r>
    </w:p>
    <w:p w:rsidR="0031318D" w:rsidRPr="00674EE6" w:rsidRDefault="0031318D" w:rsidP="00674EE6">
      <w:pPr>
        <w:spacing w:after="0" w:line="240" w:lineRule="atLeast"/>
        <w:ind w:left="567"/>
        <w:rPr>
          <w:rFonts w:ascii="Times New Roman" w:eastAsia="Calibri" w:hAnsi="Times New Roman" w:cs="Times New Roman"/>
        </w:rPr>
      </w:pPr>
      <w:r w:rsidRPr="00674EE6">
        <w:rPr>
          <w:rFonts w:ascii="Times New Roman" w:eastAsia="Calibri" w:hAnsi="Times New Roman" w:cs="Times New Roman"/>
        </w:rPr>
        <w:t xml:space="preserve"> 5.12.Удержания из заработной платы работников не допускаются, за исключением случаев, прямо предусмотренных законом.</w:t>
      </w:r>
    </w:p>
    <w:p w:rsidR="0031318D" w:rsidRPr="00674EE6" w:rsidRDefault="0031318D" w:rsidP="00674EE6">
      <w:pPr>
        <w:spacing w:after="0" w:line="240" w:lineRule="atLeast"/>
        <w:ind w:left="567"/>
        <w:rPr>
          <w:rFonts w:ascii="Times New Roman" w:eastAsia="Calibri" w:hAnsi="Times New Roman" w:cs="Times New Roman"/>
        </w:rPr>
      </w:pPr>
      <w:r w:rsidRPr="00674EE6">
        <w:rPr>
          <w:rFonts w:ascii="Times New Roman" w:eastAsia="Calibri" w:hAnsi="Times New Roman" w:cs="Times New Roman"/>
        </w:rPr>
        <w:t xml:space="preserve"> 5.13.При увольнении работнику  производится выплата всех причитающихся ему сумм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p>
    <w:p w:rsidR="0031318D" w:rsidRPr="00674EE6" w:rsidRDefault="0031318D" w:rsidP="00674EE6">
      <w:pPr>
        <w:shd w:val="clear" w:color="auto" w:fill="FFFFFF"/>
        <w:spacing w:before="110" w:after="0" w:line="240" w:lineRule="atLeast"/>
        <w:ind w:left="567" w:right="17"/>
        <w:contextualSpacing/>
        <w:rPr>
          <w:rFonts w:ascii="Times New Roman" w:eastAsia="Calibri" w:hAnsi="Times New Roman" w:cs="Times New Roman"/>
          <w:color w:val="FF0000"/>
        </w:rPr>
      </w:pPr>
      <w:r w:rsidRPr="00674EE6">
        <w:rPr>
          <w:rFonts w:ascii="Times New Roman" w:eastAsia="Times New Roman" w:hAnsi="Times New Roman" w:cs="Times New Roman"/>
          <w:lang w:eastAsia="ru-RU"/>
        </w:rPr>
        <w:t>5.14. Доплата за работу в ночное время производится работникам за каждый час работы в ночное время в соответствии со ст.154 ТК РФ, настоящим Коллективным договором и Положением об оплате труда работников .</w:t>
      </w:r>
      <w:r w:rsidRPr="00674EE6">
        <w:rPr>
          <w:rFonts w:ascii="Times New Roman" w:eastAsia="Calibri" w:hAnsi="Times New Roman" w:cs="Times New Roman"/>
          <w:color w:val="FF0000"/>
        </w:rPr>
        <w:t xml:space="preserve"> </w:t>
      </w:r>
      <w:r w:rsidRPr="00674EE6">
        <w:rPr>
          <w:rFonts w:ascii="Times New Roman" w:eastAsia="Calibri" w:hAnsi="Times New Roman" w:cs="Times New Roman"/>
          <w:color w:val="000000" w:themeColor="text1"/>
        </w:rPr>
        <w:t xml:space="preserve">Расчёт доплаты за каждый час работы в ночное время определяется путём деления оклада (должностного оклада) работника на среднемесячное количество </w:t>
      </w:r>
      <w:r w:rsidRPr="00674EE6">
        <w:rPr>
          <w:rFonts w:ascii="Times New Roman" w:eastAsia="Calibri" w:hAnsi="Times New Roman" w:cs="Times New Roman"/>
          <w:color w:val="000000" w:themeColor="text1"/>
          <w:spacing w:val="9"/>
        </w:rPr>
        <w:t xml:space="preserve">рабочих часов в соответствующем календарном году в зависимости от </w:t>
      </w:r>
      <w:r w:rsidRPr="00674EE6">
        <w:rPr>
          <w:rFonts w:ascii="Times New Roman" w:eastAsia="Calibri" w:hAnsi="Times New Roman" w:cs="Times New Roman"/>
          <w:color w:val="000000" w:themeColor="text1"/>
          <w:spacing w:val="-1"/>
        </w:rPr>
        <w:t>продолжительности рабочей недели, устанавливаемой работнику</w:t>
      </w:r>
      <w:r w:rsidRPr="00674EE6">
        <w:rPr>
          <w:rFonts w:ascii="Times New Roman" w:eastAsia="Calibri" w:hAnsi="Times New Roman" w:cs="Times New Roman"/>
          <w:color w:val="FF0000"/>
          <w:spacing w:val="-1"/>
        </w:rPr>
        <w:t xml:space="preserve">. </w:t>
      </w:r>
    </w:p>
    <w:p w:rsidR="0031318D" w:rsidRPr="00674EE6" w:rsidRDefault="0031318D" w:rsidP="00674EE6">
      <w:pPr>
        <w:tabs>
          <w:tab w:val="left" w:pos="284"/>
          <w:tab w:val="left" w:pos="1276"/>
        </w:tabs>
        <w:spacing w:after="0" w:line="240" w:lineRule="atLeast"/>
        <w:ind w:left="567"/>
        <w:rPr>
          <w:rFonts w:ascii="Times New Roman" w:eastAsia="Times New Roman" w:hAnsi="Times New Roman" w:cs="Times New Roman"/>
          <w:lang w:eastAsia="ru-RU"/>
        </w:rPr>
      </w:pPr>
      <w:r w:rsidRPr="00674EE6">
        <w:rPr>
          <w:rFonts w:ascii="Times New Roman" w:eastAsia="Times New Roman" w:hAnsi="Times New Roman" w:cs="Times New Roman"/>
          <w:lang w:eastAsia="ru-RU"/>
        </w:rPr>
        <w:t xml:space="preserve">     Ночным считается время с 22 часов до 6 часов. Доплата работникам за работу в ночное время производится в размере 50 процентов от оклада, рассчитанного за час работы работника.</w:t>
      </w:r>
    </w:p>
    <w:p w:rsidR="0031318D" w:rsidRPr="00674EE6" w:rsidRDefault="0031318D" w:rsidP="00674EE6">
      <w:pPr>
        <w:spacing w:after="0" w:line="240" w:lineRule="atLeast"/>
        <w:ind w:left="567"/>
        <w:rPr>
          <w:rFonts w:ascii="Times New Roman" w:eastAsia="Calibri" w:hAnsi="Times New Roman" w:cs="Times New Roman"/>
          <w:color w:val="000000"/>
        </w:rPr>
      </w:pPr>
      <w:r w:rsidRPr="00674EE6">
        <w:rPr>
          <w:rFonts w:ascii="Times New Roman" w:eastAsia="Calibri" w:hAnsi="Times New Roman" w:cs="Times New Roman"/>
          <w:color w:val="000000"/>
        </w:rPr>
        <w:t xml:space="preserve">5.15.Перечень подразделений (должностей работников) работающих в ночное время, в соответствии с характером и особенностями работы, утверждается Работодателем с учётом мотивированного </w:t>
      </w:r>
      <w:r w:rsidRPr="00674EE6">
        <w:rPr>
          <w:rFonts w:ascii="Times New Roman" w:eastAsia="Calibri" w:hAnsi="Times New Roman" w:cs="Times New Roman"/>
          <w:color w:val="000000"/>
          <w:spacing w:val="-1"/>
        </w:rPr>
        <w:t>мнения СТК.</w:t>
      </w:r>
      <w:r w:rsidRPr="00674EE6">
        <w:rPr>
          <w:rFonts w:ascii="Times New Roman" w:eastAsia="Calibri" w:hAnsi="Times New Roman" w:cs="Times New Roman"/>
        </w:rPr>
        <w:t xml:space="preserve"> Привлечение  к  работе в ночное время  вышеперечисленные категории работников  возможно только с их личного согласия.</w:t>
      </w:r>
    </w:p>
    <w:p w:rsidR="0031318D" w:rsidRPr="00674EE6" w:rsidRDefault="0031318D" w:rsidP="00674EE6">
      <w:pPr>
        <w:spacing w:after="0" w:line="240" w:lineRule="atLeast"/>
        <w:ind w:left="567"/>
        <w:contextualSpacing/>
        <w:rPr>
          <w:rFonts w:ascii="Times New Roman" w:eastAsia="Calibri" w:hAnsi="Times New Roman" w:cs="Times New Roman"/>
          <w:color w:val="000000"/>
        </w:rPr>
      </w:pPr>
      <w:r w:rsidRPr="00674EE6">
        <w:rPr>
          <w:rFonts w:ascii="Times New Roman" w:eastAsia="Times New Roman" w:hAnsi="Times New Roman" w:cs="Times New Roman"/>
          <w:lang w:eastAsia="ru-RU"/>
        </w:rPr>
        <w:t xml:space="preserve">                                                                                                                                                                                                                                                                                                                                                                                                                                                                                                                                                                                                                                                                                                                                                                                                                                                                                                                                                                                                                                                                                                                                                                      </w:t>
      </w:r>
    </w:p>
    <w:p w:rsidR="0031318D" w:rsidRPr="00674EE6" w:rsidRDefault="0031318D" w:rsidP="00674EE6">
      <w:pPr>
        <w:spacing w:after="0" w:line="240" w:lineRule="atLeast"/>
        <w:ind w:left="567"/>
        <w:rPr>
          <w:rFonts w:ascii="Times New Roman" w:eastAsia="Calibri" w:hAnsi="Times New Roman" w:cs="Times New Roman"/>
        </w:rPr>
      </w:pPr>
      <w:r w:rsidRPr="00674EE6">
        <w:rPr>
          <w:rFonts w:ascii="Times New Roman" w:eastAsia="Calibri" w:hAnsi="Times New Roman" w:cs="Times New Roman"/>
        </w:rPr>
        <w:lastRenderedPageBreak/>
        <w:t xml:space="preserve">К работе в ночное время не допускаются: </w:t>
      </w:r>
    </w:p>
    <w:p w:rsidR="0031318D" w:rsidRPr="00674EE6" w:rsidRDefault="0031318D" w:rsidP="00674EE6">
      <w:pPr>
        <w:numPr>
          <w:ilvl w:val="0"/>
          <w:numId w:val="7"/>
        </w:numPr>
        <w:spacing w:after="0" w:line="240" w:lineRule="atLeast"/>
        <w:ind w:left="567" w:firstLine="0"/>
        <w:rPr>
          <w:rFonts w:ascii="Times New Roman" w:eastAsia="Calibri" w:hAnsi="Times New Roman" w:cs="Times New Roman"/>
        </w:rPr>
      </w:pPr>
      <w:r w:rsidRPr="00674EE6">
        <w:rPr>
          <w:rFonts w:ascii="Times New Roman" w:eastAsia="Calibri" w:hAnsi="Times New Roman" w:cs="Times New Roman"/>
        </w:rPr>
        <w:t xml:space="preserve">беременные женщины; </w:t>
      </w:r>
    </w:p>
    <w:p w:rsidR="0031318D" w:rsidRPr="00674EE6" w:rsidRDefault="0031318D" w:rsidP="00674EE6">
      <w:pPr>
        <w:numPr>
          <w:ilvl w:val="0"/>
          <w:numId w:val="7"/>
        </w:numPr>
        <w:spacing w:after="0" w:line="240" w:lineRule="atLeast"/>
        <w:ind w:left="567" w:firstLine="0"/>
        <w:rPr>
          <w:rFonts w:ascii="Times New Roman" w:eastAsia="Calibri" w:hAnsi="Times New Roman" w:cs="Times New Roman"/>
        </w:rPr>
      </w:pPr>
      <w:r w:rsidRPr="00674EE6">
        <w:rPr>
          <w:rFonts w:ascii="Times New Roman" w:eastAsia="Calibri" w:hAnsi="Times New Roman" w:cs="Times New Roman"/>
        </w:rPr>
        <w:t>работники, не достигшие возраста восемнадцати лет, в соответствии с Трудовым Кодексом и иными федеральными законами.</w:t>
      </w:r>
    </w:p>
    <w:p w:rsidR="0031318D" w:rsidRPr="00674EE6" w:rsidRDefault="0031318D" w:rsidP="00674EE6">
      <w:pPr>
        <w:numPr>
          <w:ilvl w:val="0"/>
          <w:numId w:val="7"/>
        </w:numPr>
        <w:spacing w:after="0" w:line="240" w:lineRule="atLeast"/>
        <w:ind w:left="567" w:firstLine="0"/>
        <w:rPr>
          <w:rFonts w:ascii="Times New Roman" w:eastAsia="Calibri" w:hAnsi="Times New Roman" w:cs="Times New Roman"/>
        </w:rPr>
      </w:pPr>
      <w:r w:rsidRPr="00674EE6">
        <w:rPr>
          <w:rFonts w:ascii="Times New Roman" w:eastAsia="Calibri" w:hAnsi="Times New Roman" w:cs="Times New Roman"/>
        </w:rPr>
        <w:t>женщины, имеющие детей в возрасте до трех лет;</w:t>
      </w:r>
    </w:p>
    <w:p w:rsidR="0031318D" w:rsidRPr="00674EE6" w:rsidRDefault="0031318D" w:rsidP="00674EE6">
      <w:pPr>
        <w:numPr>
          <w:ilvl w:val="0"/>
          <w:numId w:val="7"/>
        </w:numPr>
        <w:spacing w:after="0" w:line="240" w:lineRule="atLeast"/>
        <w:ind w:left="567" w:firstLine="0"/>
        <w:rPr>
          <w:rFonts w:ascii="Times New Roman" w:eastAsia="Calibri" w:hAnsi="Times New Roman" w:cs="Times New Roman"/>
        </w:rPr>
      </w:pPr>
      <w:r w:rsidRPr="00674EE6">
        <w:rPr>
          <w:rFonts w:ascii="Times New Roman" w:eastAsia="Calibri" w:hAnsi="Times New Roman" w:cs="Times New Roman"/>
        </w:rPr>
        <w:t>инвалиды;</w:t>
      </w:r>
    </w:p>
    <w:p w:rsidR="0031318D" w:rsidRPr="00674EE6" w:rsidRDefault="0031318D" w:rsidP="00674EE6">
      <w:pPr>
        <w:numPr>
          <w:ilvl w:val="0"/>
          <w:numId w:val="7"/>
        </w:numPr>
        <w:spacing w:after="0" w:line="240" w:lineRule="atLeast"/>
        <w:ind w:left="567" w:firstLine="0"/>
        <w:rPr>
          <w:rFonts w:ascii="Times New Roman" w:eastAsia="Calibri" w:hAnsi="Times New Roman" w:cs="Times New Roman"/>
        </w:rPr>
      </w:pPr>
      <w:r w:rsidRPr="00674EE6">
        <w:rPr>
          <w:rFonts w:ascii="Times New Roman" w:eastAsia="Calibri" w:hAnsi="Times New Roman" w:cs="Times New Roman"/>
        </w:rPr>
        <w:t>работники, имеющие детей-инвалидов;</w:t>
      </w:r>
    </w:p>
    <w:p w:rsidR="0031318D" w:rsidRPr="00674EE6" w:rsidRDefault="0031318D" w:rsidP="00674EE6">
      <w:pPr>
        <w:numPr>
          <w:ilvl w:val="0"/>
          <w:numId w:val="7"/>
        </w:numPr>
        <w:spacing w:after="0" w:line="240" w:lineRule="atLeast"/>
        <w:ind w:left="567" w:firstLine="0"/>
        <w:rPr>
          <w:rFonts w:ascii="Times New Roman" w:eastAsia="Calibri" w:hAnsi="Times New Roman" w:cs="Times New Roman"/>
        </w:rPr>
      </w:pPr>
      <w:r w:rsidRPr="00674EE6">
        <w:rPr>
          <w:rFonts w:ascii="Times New Roman" w:eastAsia="Calibri" w:hAnsi="Times New Roman" w:cs="Times New Roman"/>
        </w:rPr>
        <w:t xml:space="preserve">работники, осуществляющие уход за больными членами их семей в соответствии с медицинским заключением; </w:t>
      </w:r>
    </w:p>
    <w:p w:rsidR="0031318D" w:rsidRPr="00674EE6" w:rsidRDefault="0031318D" w:rsidP="00674EE6">
      <w:pPr>
        <w:numPr>
          <w:ilvl w:val="0"/>
          <w:numId w:val="7"/>
        </w:numPr>
        <w:shd w:val="clear" w:color="auto" w:fill="FFFFFF"/>
        <w:tabs>
          <w:tab w:val="clear" w:pos="1260"/>
          <w:tab w:val="num" w:pos="284"/>
        </w:tabs>
        <w:spacing w:before="110" w:after="0" w:line="240" w:lineRule="atLeast"/>
        <w:ind w:left="567" w:right="17" w:firstLine="0"/>
        <w:contextualSpacing/>
        <w:rPr>
          <w:rFonts w:ascii="Times New Roman" w:eastAsia="Calibri" w:hAnsi="Times New Roman" w:cs="Times New Roman"/>
        </w:rPr>
      </w:pPr>
      <w:r w:rsidRPr="00674EE6">
        <w:rPr>
          <w:rFonts w:ascii="Times New Roman" w:eastAsia="Calibri" w:hAnsi="Times New Roman" w:cs="Times New Roman"/>
        </w:rPr>
        <w:t xml:space="preserve">матери и отцы, воспитывающие без супруга (супруги) детей в возрасте </w:t>
      </w:r>
      <w:r w:rsidRPr="00674EE6">
        <w:rPr>
          <w:rFonts w:ascii="Times New Roman" w:eastAsia="Calibri" w:hAnsi="Times New Roman" w:cs="Times New Roman"/>
          <w:color w:val="000000"/>
          <w:shd w:val="clear" w:color="auto" w:fill="FFFFFF"/>
        </w:rPr>
        <w:t>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w:t>
      </w:r>
    </w:p>
    <w:p w:rsidR="0031318D" w:rsidRPr="00674EE6" w:rsidRDefault="0031318D" w:rsidP="00674EE6">
      <w:pPr>
        <w:numPr>
          <w:ilvl w:val="0"/>
          <w:numId w:val="7"/>
        </w:numPr>
        <w:shd w:val="clear" w:color="auto" w:fill="FFFFFF"/>
        <w:tabs>
          <w:tab w:val="clear" w:pos="1260"/>
        </w:tabs>
        <w:spacing w:before="110" w:after="0" w:line="240" w:lineRule="atLeast"/>
        <w:ind w:left="567" w:right="17" w:firstLine="0"/>
        <w:contextualSpacing/>
        <w:rPr>
          <w:rFonts w:ascii="Times New Roman" w:eastAsia="Calibri" w:hAnsi="Times New Roman" w:cs="Times New Roman"/>
        </w:rPr>
      </w:pPr>
      <w:r w:rsidRPr="00674EE6">
        <w:rPr>
          <w:rFonts w:ascii="Times New Roman" w:eastAsia="Calibri" w:hAnsi="Times New Roman" w:cs="Times New Roman"/>
          <w:color w:val="000000"/>
          <w:shd w:val="clear" w:color="auto" w:fill="FFFFFF"/>
        </w:rPr>
        <w:t>работники, имеющие трех и более детей в возрасте до восемнадцати лет, в период до достижения младшим из детей возраста четырнадцати лет.</w:t>
      </w:r>
    </w:p>
    <w:p w:rsidR="0031318D" w:rsidRPr="00674EE6" w:rsidRDefault="0031318D" w:rsidP="00674EE6">
      <w:pPr>
        <w:shd w:val="clear" w:color="auto" w:fill="FFFFFF"/>
        <w:spacing w:before="110" w:after="0" w:line="240" w:lineRule="atLeast"/>
        <w:ind w:left="567" w:right="17"/>
        <w:contextualSpacing/>
        <w:rPr>
          <w:rFonts w:ascii="Times New Roman" w:eastAsia="Calibri" w:hAnsi="Times New Roman" w:cs="Times New Roman"/>
        </w:rPr>
      </w:pPr>
      <w:r w:rsidRPr="00674EE6">
        <w:rPr>
          <w:rFonts w:ascii="Times New Roman" w:eastAsia="Calibri" w:hAnsi="Times New Roman" w:cs="Times New Roman"/>
          <w:color w:val="000000"/>
          <w:shd w:val="clear" w:color="auto" w:fill="FFFFFF"/>
        </w:rPr>
        <w:t>Данные работники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31318D" w:rsidRPr="00674EE6" w:rsidRDefault="0031318D" w:rsidP="00674EE6">
      <w:pPr>
        <w:spacing w:before="120" w:after="0" w:line="240" w:lineRule="atLeast"/>
        <w:ind w:left="567"/>
        <w:contextualSpacing/>
        <w:rPr>
          <w:rFonts w:ascii="Times New Roman" w:eastAsia="Times New Roman" w:hAnsi="Times New Roman" w:cs="Times New Roman"/>
          <w:lang w:eastAsia="ru-RU"/>
        </w:rPr>
      </w:pPr>
      <w:r w:rsidRPr="00674EE6">
        <w:rPr>
          <w:rFonts w:ascii="Times New Roman" w:eastAsia="Times New Roman" w:hAnsi="Times New Roman" w:cs="Times New Roman"/>
          <w:lang w:eastAsia="ru-RU"/>
        </w:rPr>
        <w:t xml:space="preserve">5.16. Работникам, проходящим переквалификацию, повышающим свой профессиональный уровень по направлению организации, на весь срок обучения сохраняется их средний заработок. </w:t>
      </w:r>
    </w:p>
    <w:p w:rsidR="0031318D" w:rsidRPr="00674EE6" w:rsidRDefault="0031318D" w:rsidP="00674EE6">
      <w:pPr>
        <w:spacing w:after="0" w:line="240" w:lineRule="atLeast"/>
        <w:ind w:left="567"/>
        <w:rPr>
          <w:rFonts w:ascii="Times New Roman" w:eastAsia="Calibri" w:hAnsi="Times New Roman" w:cs="Times New Roman"/>
        </w:rPr>
      </w:pPr>
      <w:r w:rsidRPr="00674EE6">
        <w:rPr>
          <w:rFonts w:ascii="Times New Roman" w:eastAsia="Calibri" w:hAnsi="Times New Roman" w:cs="Times New Roman"/>
        </w:rPr>
        <w:t xml:space="preserve"> 5.17. </w:t>
      </w:r>
      <w:r w:rsidRPr="00674EE6">
        <w:rPr>
          <w:rFonts w:ascii="Times New Roman" w:eastAsia="Calibri" w:hAnsi="Times New Roman" w:cs="Times New Roman"/>
          <w:lang w:eastAsia="ru-RU"/>
        </w:rP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w:t>
      </w:r>
      <w:r w:rsidRPr="00674EE6">
        <w:rPr>
          <w:rFonts w:ascii="Times New Roman" w:eastAsia="Calibri" w:hAnsi="Times New Roman" w:cs="Times New Roman"/>
          <w:color w:val="000000" w:themeColor="text1"/>
          <w:lang w:eastAsia="ru-RU"/>
        </w:rPr>
        <w:t xml:space="preserve">а при суммированном учёте рабочего времени – сверх нормального числа рабочих часов за учётный период (год). </w:t>
      </w:r>
      <w:r w:rsidRPr="00674EE6">
        <w:rPr>
          <w:rFonts w:ascii="Times New Roman" w:eastAsia="Calibri" w:hAnsi="Times New Roman" w:cs="Times New Roman"/>
          <w:lang w:eastAsia="ru-RU"/>
        </w:rPr>
        <w:t>Привлечение работника к сверхурочной работе допускается на основании приказа работодателя в порядке и случаях, установленных статьёй 99 Трудового кодекса Российской Федерации.</w:t>
      </w:r>
      <w:r w:rsidRPr="00674EE6">
        <w:rPr>
          <w:rFonts w:ascii="Times New Roman" w:eastAsia="Calibri" w:hAnsi="Times New Roman" w:cs="Times New Roman"/>
        </w:rPr>
        <w:t xml:space="preserve"> Продолжительность сверхурочной работы не должна превышать для каждого работника 4 часов в течение двух дней подряд и 120 часов в год,</w:t>
      </w:r>
      <w:r w:rsidRPr="00674EE6">
        <w:rPr>
          <w:rFonts w:ascii="Times New Roman" w:eastAsia="Calibri" w:hAnsi="Times New Roman" w:cs="Times New Roman"/>
          <w:color w:val="FF0000"/>
        </w:rPr>
        <w:t xml:space="preserve"> </w:t>
      </w:r>
      <w:r w:rsidRPr="00674EE6">
        <w:rPr>
          <w:rFonts w:ascii="Times New Roman" w:eastAsia="Calibri" w:hAnsi="Times New Roman" w:cs="Times New Roman"/>
          <w:color w:val="000000" w:themeColor="text1"/>
        </w:rPr>
        <w:t>за исключением случаев, предусмотренных ТК РФ.</w:t>
      </w:r>
      <w:r w:rsidRPr="00674EE6">
        <w:rPr>
          <w:rFonts w:ascii="Times New Roman" w:eastAsia="Calibri" w:hAnsi="Times New Roman" w:cs="Times New Roman"/>
        </w:rPr>
        <w:t xml:space="preserve"> Работодатель обязан обеспечить точный учет продолжительности сверхурочной работы каждого работника.</w:t>
      </w:r>
    </w:p>
    <w:p w:rsidR="0031318D" w:rsidRPr="00674EE6" w:rsidRDefault="0031318D" w:rsidP="00674EE6">
      <w:pPr>
        <w:spacing w:after="0" w:line="240" w:lineRule="atLeast"/>
        <w:ind w:left="567"/>
        <w:rPr>
          <w:rFonts w:ascii="Times New Roman" w:eastAsia="Calibri" w:hAnsi="Times New Roman" w:cs="Times New Roman"/>
        </w:rPr>
      </w:pPr>
      <w:r w:rsidRPr="00674EE6">
        <w:rPr>
          <w:rFonts w:ascii="Times New Roman" w:eastAsia="Calibri" w:hAnsi="Times New Roman" w:cs="Times New Roman"/>
          <w:lang w:eastAsia="ru-RU"/>
        </w:rPr>
        <w:t xml:space="preserve">  5.18. Доплата за сверхурочную работу</w:t>
      </w:r>
      <w:r w:rsidRPr="00674EE6">
        <w:rPr>
          <w:rFonts w:ascii="Times New Roman" w:eastAsia="Calibri" w:hAnsi="Times New Roman" w:cs="Times New Roman"/>
        </w:rPr>
        <w:t xml:space="preserve"> производится в следующем порядке:</w:t>
      </w:r>
    </w:p>
    <w:p w:rsidR="0031318D" w:rsidRPr="00674EE6" w:rsidRDefault="0031318D" w:rsidP="00674EE6">
      <w:pPr>
        <w:spacing w:after="0" w:line="240" w:lineRule="atLeast"/>
        <w:ind w:left="567"/>
        <w:rPr>
          <w:rFonts w:ascii="Times New Roman" w:eastAsia="Calibri" w:hAnsi="Times New Roman" w:cs="Times New Roman"/>
          <w:color w:val="000000"/>
          <w:lang w:eastAsia="ru-RU"/>
        </w:rPr>
      </w:pPr>
      <w:r w:rsidRPr="00674EE6">
        <w:rPr>
          <w:rFonts w:ascii="Times New Roman" w:eastAsia="Calibri" w:hAnsi="Times New Roman" w:cs="Times New Roman"/>
          <w:color w:val="000000"/>
          <w:lang w:eastAsia="ru-RU"/>
        </w:rPr>
        <w:t xml:space="preserve">     Объем сверхурочной работы (переработки) определяется по итогам учетного периода. Сверхурочная работа оплачивается за каждый час переработки.</w:t>
      </w:r>
    </w:p>
    <w:p w:rsidR="0031318D" w:rsidRPr="00674EE6" w:rsidRDefault="0031318D" w:rsidP="00674EE6">
      <w:pPr>
        <w:spacing w:after="0" w:line="240" w:lineRule="atLeast"/>
        <w:ind w:left="567"/>
        <w:rPr>
          <w:rFonts w:ascii="Times New Roman" w:eastAsia="Calibri" w:hAnsi="Times New Roman" w:cs="Times New Roman"/>
          <w:color w:val="000000"/>
          <w:lang w:eastAsia="ru-RU"/>
        </w:rPr>
      </w:pPr>
      <w:r w:rsidRPr="00674EE6">
        <w:rPr>
          <w:rFonts w:ascii="Times New Roman" w:eastAsia="Calibri" w:hAnsi="Times New Roman" w:cs="Times New Roman"/>
          <w:color w:val="000000"/>
          <w:lang w:eastAsia="ru-RU"/>
        </w:rPr>
        <w:t xml:space="preserve">     Часовая ставка работника в этих случаях определяется путем деления его месячного должностного оклада, но не менее минимального размера оплаты труда, на среднемесячное количество рабочих часов в учетном периоде. Среднемесячное количество рабочих часов в учетном периоде определяется путем деления нормы рабочего времени на учетный период (год) по производственному календарю на 12 месяцев. </w:t>
      </w:r>
    </w:p>
    <w:p w:rsidR="0031318D" w:rsidRPr="00674EE6" w:rsidRDefault="0031318D" w:rsidP="00674EE6">
      <w:pPr>
        <w:spacing w:after="0" w:line="240" w:lineRule="atLeast"/>
        <w:ind w:left="567"/>
        <w:rPr>
          <w:rFonts w:ascii="Times New Roman" w:eastAsia="Calibri" w:hAnsi="Times New Roman" w:cs="Times New Roman"/>
          <w:color w:val="000000"/>
          <w:lang w:eastAsia="ru-RU"/>
        </w:rPr>
      </w:pPr>
      <w:r w:rsidRPr="00674EE6">
        <w:rPr>
          <w:rFonts w:ascii="Times New Roman" w:eastAsia="Calibri" w:hAnsi="Times New Roman" w:cs="Times New Roman"/>
          <w:color w:val="000000"/>
          <w:lang w:eastAsia="ru-RU"/>
        </w:rPr>
        <w:t xml:space="preserve">     Время переработки при суммированном учете рабочего времени определяется как разница между фактически отработанным временем (в часах) и нормой рабочего времени (в часах) для конкретного работника.</w:t>
      </w:r>
    </w:p>
    <w:p w:rsidR="0031318D" w:rsidRPr="00674EE6" w:rsidRDefault="0031318D" w:rsidP="00674EE6">
      <w:pPr>
        <w:spacing w:after="0" w:line="240" w:lineRule="atLeast"/>
        <w:ind w:left="567"/>
        <w:rPr>
          <w:rFonts w:ascii="Times New Roman" w:eastAsia="Calibri" w:hAnsi="Times New Roman" w:cs="Times New Roman"/>
          <w:color w:val="000000"/>
          <w:lang w:eastAsia="ru-RU"/>
        </w:rPr>
      </w:pPr>
      <w:r w:rsidRPr="00674EE6">
        <w:rPr>
          <w:rFonts w:ascii="Times New Roman" w:eastAsia="Calibri" w:hAnsi="Times New Roman" w:cs="Times New Roman"/>
          <w:color w:val="000000"/>
          <w:lang w:eastAsia="ru-RU"/>
        </w:rPr>
        <w:t xml:space="preserve">     При расчете фактически отработанного времени (в часах) по табелю учета рабочего времени не учитывается время простоя и рабочее время, приходящееся на праздничные дни.</w:t>
      </w:r>
    </w:p>
    <w:p w:rsidR="0031318D" w:rsidRPr="00674EE6" w:rsidRDefault="0031318D" w:rsidP="00674EE6">
      <w:pPr>
        <w:spacing w:after="0" w:line="240" w:lineRule="atLeast"/>
        <w:ind w:left="567"/>
        <w:rPr>
          <w:rFonts w:ascii="Times New Roman" w:eastAsia="Calibri" w:hAnsi="Times New Roman" w:cs="Times New Roman"/>
          <w:color w:val="000000"/>
          <w:lang w:eastAsia="ru-RU"/>
        </w:rPr>
      </w:pPr>
      <w:r w:rsidRPr="00674EE6">
        <w:rPr>
          <w:rFonts w:ascii="Times New Roman" w:eastAsia="Calibri" w:hAnsi="Times New Roman" w:cs="Times New Roman"/>
          <w:color w:val="000000"/>
          <w:lang w:eastAsia="ru-RU"/>
        </w:rPr>
        <w:t xml:space="preserve">     В целях определения времени переработки при суммированном учете рабочего времени  в норму рабочего времени для конкретного работника не включаются часы отсутствия на рабочем месте в учетном периоде в случаях, предусмотренных законодательством:</w:t>
      </w:r>
    </w:p>
    <w:p w:rsidR="0031318D" w:rsidRPr="00674EE6" w:rsidRDefault="0031318D" w:rsidP="00674EE6">
      <w:pPr>
        <w:spacing w:after="0" w:line="240" w:lineRule="atLeast"/>
        <w:ind w:left="567"/>
        <w:rPr>
          <w:rFonts w:ascii="Times New Roman" w:eastAsia="Calibri" w:hAnsi="Times New Roman" w:cs="Times New Roman"/>
          <w:color w:val="000000"/>
          <w:lang w:eastAsia="ru-RU"/>
        </w:rPr>
      </w:pPr>
      <w:r w:rsidRPr="00674EE6">
        <w:rPr>
          <w:rFonts w:ascii="Times New Roman" w:eastAsia="Calibri" w:hAnsi="Times New Roman" w:cs="Times New Roman"/>
          <w:color w:val="000000"/>
          <w:lang w:eastAsia="ru-RU"/>
        </w:rPr>
        <w:t>- временная нетрудоспособность, отпуск за свой счет, очередной отпуск (часы по графику работы, приходящиеся на дни отсутствия на работе);</w:t>
      </w:r>
    </w:p>
    <w:p w:rsidR="0031318D" w:rsidRPr="00674EE6" w:rsidRDefault="0031318D" w:rsidP="00674EE6">
      <w:pPr>
        <w:spacing w:after="0" w:line="240" w:lineRule="atLeast"/>
        <w:ind w:left="567"/>
        <w:rPr>
          <w:rFonts w:ascii="Times New Roman" w:eastAsia="Calibri" w:hAnsi="Times New Roman" w:cs="Times New Roman"/>
          <w:color w:val="000000"/>
          <w:lang w:eastAsia="ru-RU"/>
        </w:rPr>
      </w:pPr>
      <w:r w:rsidRPr="00674EE6">
        <w:rPr>
          <w:rFonts w:ascii="Times New Roman" w:eastAsia="Calibri" w:hAnsi="Times New Roman" w:cs="Times New Roman"/>
          <w:color w:val="000000"/>
          <w:lang w:eastAsia="ru-RU"/>
        </w:rPr>
        <w:t>- другие случаи, когда невозможно оценить количество часов, пропущенных работником, ввиду отсутствия графика его работ на этот период (часы рабочего времени по производственному календарю при 5-ти дневной рабочей неделе, приходящиеся на период отпуска).</w:t>
      </w:r>
    </w:p>
    <w:p w:rsidR="0031318D" w:rsidRPr="00674EE6" w:rsidRDefault="0031318D" w:rsidP="00674EE6">
      <w:pPr>
        <w:tabs>
          <w:tab w:val="left" w:pos="1701"/>
        </w:tabs>
        <w:autoSpaceDE w:val="0"/>
        <w:autoSpaceDN w:val="0"/>
        <w:adjustRightInd w:val="0"/>
        <w:spacing w:after="0" w:line="240" w:lineRule="atLeast"/>
        <w:ind w:left="567"/>
        <w:rPr>
          <w:rFonts w:ascii="Times New Roman" w:eastAsia="Calibri" w:hAnsi="Times New Roman" w:cs="Times New Roman"/>
          <w:lang w:eastAsia="ru-RU"/>
        </w:rPr>
      </w:pPr>
      <w:r w:rsidRPr="00674EE6">
        <w:rPr>
          <w:rFonts w:ascii="Times New Roman" w:eastAsia="Calibri" w:hAnsi="Times New Roman" w:cs="Times New Roman"/>
          <w:lang w:eastAsia="ru-RU"/>
        </w:rPr>
        <w:t xml:space="preserve">По желанию работника сверхурочная работа </w:t>
      </w:r>
      <w:r w:rsidRPr="00674EE6">
        <w:rPr>
          <w:rFonts w:ascii="Times New Roman" w:eastAsia="Calibri" w:hAnsi="Times New Roman" w:cs="Times New Roman"/>
        </w:rPr>
        <w:t xml:space="preserve">вместо доплаты, </w:t>
      </w:r>
      <w:r w:rsidRPr="00674EE6">
        <w:rPr>
          <w:rFonts w:ascii="Times New Roman" w:eastAsia="Calibri" w:hAnsi="Times New Roman" w:cs="Times New Roman"/>
          <w:lang w:eastAsia="ru-RU"/>
        </w:rPr>
        <w:t xml:space="preserve">может компенсироваться </w:t>
      </w:r>
    </w:p>
    <w:p w:rsidR="0031318D" w:rsidRPr="00674EE6" w:rsidRDefault="0031318D" w:rsidP="00674EE6">
      <w:pPr>
        <w:tabs>
          <w:tab w:val="left" w:pos="1701"/>
        </w:tabs>
        <w:autoSpaceDE w:val="0"/>
        <w:autoSpaceDN w:val="0"/>
        <w:adjustRightInd w:val="0"/>
        <w:spacing w:after="0" w:line="240" w:lineRule="atLeast"/>
        <w:ind w:left="567"/>
        <w:rPr>
          <w:rFonts w:ascii="Times New Roman" w:eastAsia="Calibri" w:hAnsi="Times New Roman" w:cs="Times New Roman"/>
          <w:lang w:eastAsia="ru-RU"/>
        </w:rPr>
      </w:pPr>
      <w:r w:rsidRPr="00674EE6">
        <w:rPr>
          <w:rFonts w:ascii="Times New Roman" w:eastAsia="Calibri" w:hAnsi="Times New Roman" w:cs="Times New Roman"/>
          <w:lang w:eastAsia="ru-RU"/>
        </w:rPr>
        <w:t xml:space="preserve">предоставлением дополнительного времени отдыха, но не менее времени, отработанного сверхурочно. В </w:t>
      </w:r>
      <w:r w:rsidRPr="00674EE6">
        <w:rPr>
          <w:rFonts w:ascii="Times New Roman" w:eastAsia="Calibri" w:hAnsi="Times New Roman" w:cs="Times New Roman"/>
        </w:rPr>
        <w:t>этом случае часы, отработанные сверхурочно, оплачиваются в одинарном размере, а время отдыха оплате не подлежит</w:t>
      </w:r>
      <w:r w:rsidRPr="00674EE6">
        <w:rPr>
          <w:rFonts w:ascii="Times New Roman" w:eastAsia="Calibri" w:hAnsi="Times New Roman" w:cs="Times New Roman"/>
          <w:lang w:eastAsia="ru-RU"/>
        </w:rPr>
        <w:t>.</w:t>
      </w:r>
    </w:p>
    <w:p w:rsidR="0031318D" w:rsidRPr="00674EE6" w:rsidRDefault="0031318D" w:rsidP="00674EE6">
      <w:pPr>
        <w:autoSpaceDE w:val="0"/>
        <w:autoSpaceDN w:val="0"/>
        <w:adjustRightInd w:val="0"/>
        <w:spacing w:after="0" w:line="240" w:lineRule="atLeast"/>
        <w:ind w:left="567"/>
        <w:rPr>
          <w:rFonts w:ascii="Times New Roman" w:eastAsia="Calibri" w:hAnsi="Times New Roman" w:cs="Times New Roman"/>
          <w:spacing w:val="-8"/>
          <w:lang w:eastAsia="ru-RU"/>
        </w:rPr>
      </w:pPr>
      <w:r w:rsidRPr="00674EE6">
        <w:rPr>
          <w:rFonts w:ascii="Times New Roman" w:eastAsia="Calibri" w:hAnsi="Times New Roman" w:cs="Times New Roman"/>
          <w:spacing w:val="-8"/>
          <w:lang w:eastAsia="ru-RU"/>
        </w:rPr>
        <w:lastRenderedPageBreak/>
        <w:t xml:space="preserve">5.19. Доплата </w:t>
      </w:r>
      <w:r w:rsidRPr="00674EE6">
        <w:rPr>
          <w:rFonts w:ascii="Times New Roman" w:eastAsia="Calibri" w:hAnsi="Times New Roman" w:cs="Times New Roman"/>
          <w:bCs/>
          <w:spacing w:val="-8"/>
          <w:lang w:eastAsia="ru-RU"/>
        </w:rPr>
        <w:t xml:space="preserve">за работу в выходные и нерабочие праздничные </w:t>
      </w:r>
      <w:r w:rsidRPr="00674EE6">
        <w:rPr>
          <w:rFonts w:ascii="Times New Roman" w:eastAsia="Calibri" w:hAnsi="Times New Roman" w:cs="Times New Roman"/>
          <w:spacing w:val="-8"/>
          <w:lang w:eastAsia="ru-RU"/>
        </w:rPr>
        <w:t xml:space="preserve">дни производится работникам, привлекавшимся к работе в выходные и нерабочие праздничные дни. </w:t>
      </w:r>
    </w:p>
    <w:p w:rsidR="0031318D" w:rsidRPr="00674EE6" w:rsidRDefault="0031318D" w:rsidP="00674EE6">
      <w:pPr>
        <w:autoSpaceDE w:val="0"/>
        <w:autoSpaceDN w:val="0"/>
        <w:adjustRightInd w:val="0"/>
        <w:spacing w:after="0" w:line="240" w:lineRule="atLeast"/>
        <w:ind w:left="567"/>
        <w:rPr>
          <w:rFonts w:ascii="Times New Roman" w:eastAsia="Calibri" w:hAnsi="Times New Roman" w:cs="Times New Roman"/>
          <w:spacing w:val="-8"/>
          <w:lang w:eastAsia="ru-RU"/>
        </w:rPr>
      </w:pPr>
      <w:r w:rsidRPr="00674EE6">
        <w:rPr>
          <w:rFonts w:ascii="Times New Roman" w:eastAsia="Calibri" w:hAnsi="Times New Roman" w:cs="Times New Roman"/>
          <w:spacing w:val="-8"/>
          <w:lang w:eastAsia="ru-RU"/>
        </w:rPr>
        <w:t>Размер доплаты составляет:</w:t>
      </w:r>
    </w:p>
    <w:p w:rsidR="0031318D" w:rsidRPr="00674EE6" w:rsidRDefault="0031318D" w:rsidP="00674EE6">
      <w:pPr>
        <w:spacing w:after="0" w:line="240" w:lineRule="atLeast"/>
        <w:ind w:left="567"/>
        <w:rPr>
          <w:rFonts w:ascii="Times New Roman" w:eastAsia="Calibri" w:hAnsi="Times New Roman" w:cs="Times New Roman"/>
          <w:lang w:eastAsia="ru-RU"/>
        </w:rPr>
      </w:pPr>
      <w:r w:rsidRPr="00674EE6">
        <w:rPr>
          <w:rFonts w:ascii="Times New Roman" w:eastAsia="Calibri" w:hAnsi="Times New Roman" w:cs="Times New Roman"/>
          <w:spacing w:val="-8"/>
          <w:lang w:eastAsia="ru-RU"/>
        </w:rPr>
        <w:t xml:space="preserve">не менее одинарной дневной ставки </w:t>
      </w:r>
      <w:r w:rsidRPr="00674EE6">
        <w:rPr>
          <w:rFonts w:ascii="Times New Roman" w:eastAsia="Calibri" w:hAnsi="Times New Roman" w:cs="Times New Roman"/>
          <w:lang w:eastAsia="ru-RU"/>
        </w:rPr>
        <w:t>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31318D" w:rsidRPr="00674EE6" w:rsidRDefault="0031318D" w:rsidP="00674EE6">
      <w:pPr>
        <w:spacing w:after="0" w:line="240" w:lineRule="atLeast"/>
        <w:ind w:left="567"/>
        <w:rPr>
          <w:rFonts w:ascii="Times New Roman" w:eastAsia="Calibri" w:hAnsi="Times New Roman" w:cs="Times New Roman"/>
          <w:lang w:eastAsia="ru-RU"/>
        </w:rPr>
      </w:pPr>
      <w:r w:rsidRPr="00674EE6">
        <w:rPr>
          <w:rFonts w:ascii="Times New Roman" w:eastAsia="Calibri" w:hAnsi="Times New Roman" w:cs="Times New Roman"/>
          <w:lang w:eastAsia="ru-RU"/>
        </w:rPr>
        <w:t xml:space="preserve">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 </w:t>
      </w:r>
    </w:p>
    <w:p w:rsidR="0031318D" w:rsidRPr="00674EE6" w:rsidRDefault="0031318D" w:rsidP="00674EE6">
      <w:pPr>
        <w:spacing w:after="0" w:line="240" w:lineRule="atLeast"/>
        <w:ind w:left="567"/>
        <w:rPr>
          <w:rFonts w:ascii="Times New Roman" w:eastAsia="Calibri" w:hAnsi="Times New Roman" w:cs="Times New Roman"/>
          <w:lang w:eastAsia="ru-RU"/>
        </w:rPr>
      </w:pPr>
      <w:r w:rsidRPr="00674EE6">
        <w:rPr>
          <w:rFonts w:ascii="Times New Roman" w:eastAsia="Calibri" w:hAnsi="Times New Roman" w:cs="Times New Roman"/>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1318D" w:rsidRPr="00674EE6" w:rsidRDefault="0031318D" w:rsidP="00674EE6">
      <w:pPr>
        <w:tabs>
          <w:tab w:val="left" w:pos="1276"/>
        </w:tabs>
        <w:autoSpaceDE w:val="0"/>
        <w:autoSpaceDN w:val="0"/>
        <w:adjustRightInd w:val="0"/>
        <w:spacing w:after="0" w:line="240" w:lineRule="atLeast"/>
        <w:ind w:left="567"/>
        <w:rPr>
          <w:rFonts w:ascii="Times New Roman" w:eastAsia="Calibri" w:hAnsi="Times New Roman" w:cs="Times New Roman"/>
          <w:lang w:eastAsia="ru-RU"/>
        </w:rPr>
      </w:pPr>
      <w:r w:rsidRPr="00674EE6">
        <w:rPr>
          <w:rFonts w:ascii="Times New Roman" w:eastAsia="Calibri" w:hAnsi="Times New Roman" w:cs="Times New Roman"/>
        </w:rPr>
        <w:t xml:space="preserve"> 5.20.</w:t>
      </w:r>
      <w:r w:rsidRPr="00674EE6">
        <w:rPr>
          <w:rFonts w:ascii="Times New Roman" w:eastAsia="Calibri" w:hAnsi="Times New Roman" w:cs="Times New Roman"/>
          <w:lang w:eastAsia="ru-RU"/>
        </w:rPr>
        <w:t xml:space="preserve"> Работники, которым в соответствии с Правилами внутреннего трудового распорядка в трудовом договоре (дополнительном соглашении к трудовому договору) установлен круглосуточный режим работы, осуществляют работу в выходные и нерабочие праздничные дни на основании Графика сменности, утверждённого в порядке, предусмотренном коллективным договором. Привлечение иных работников к работе в выходные и нерабочие праздничные дни допускается на основании приказа работодателя в порядке и случаях, установленных статьёй 113 Трудового кодекса Российской Федерации. Доплата за работу в выходные и нерабочие праздничные дни </w:t>
      </w:r>
      <w:r w:rsidRPr="00674EE6">
        <w:rPr>
          <w:rFonts w:ascii="Times New Roman" w:eastAsia="Calibri" w:hAnsi="Times New Roman" w:cs="Times New Roman"/>
        </w:rPr>
        <w:t xml:space="preserve">производится </w:t>
      </w:r>
      <w:r w:rsidRPr="00674EE6">
        <w:rPr>
          <w:rFonts w:ascii="Times New Roman" w:eastAsia="Calibri" w:hAnsi="Times New Roman" w:cs="Times New Roman"/>
          <w:lang w:eastAsia="ru-RU"/>
        </w:rPr>
        <w:t>на основании записей в «</w:t>
      </w:r>
      <w:r w:rsidRPr="00674EE6">
        <w:rPr>
          <w:rFonts w:ascii="Times New Roman" w:eastAsia="Calibri" w:hAnsi="Times New Roman" w:cs="Times New Roman"/>
          <w:bCs/>
        </w:rPr>
        <w:t>Табеле учета использования рабочего времени</w:t>
      </w:r>
      <w:r w:rsidRPr="00674EE6">
        <w:rPr>
          <w:rFonts w:ascii="Times New Roman" w:eastAsia="Calibri" w:hAnsi="Times New Roman" w:cs="Times New Roman"/>
          <w:lang w:eastAsia="ru-RU"/>
        </w:rPr>
        <w:t>» о количестве часов, отработанных в выходные и нерабочие праздничные дни.</w:t>
      </w:r>
    </w:p>
    <w:p w:rsidR="0031318D" w:rsidRPr="00674EE6" w:rsidRDefault="0031318D" w:rsidP="00674EE6">
      <w:pPr>
        <w:tabs>
          <w:tab w:val="left" w:pos="1701"/>
        </w:tabs>
        <w:autoSpaceDE w:val="0"/>
        <w:autoSpaceDN w:val="0"/>
        <w:adjustRightInd w:val="0"/>
        <w:spacing w:after="0" w:line="240" w:lineRule="atLeast"/>
        <w:ind w:left="567"/>
        <w:rPr>
          <w:rFonts w:ascii="Times New Roman" w:eastAsia="Calibri" w:hAnsi="Times New Roman" w:cs="Times New Roman"/>
          <w:lang w:eastAsia="ru-RU"/>
        </w:rPr>
      </w:pPr>
      <w:r w:rsidRPr="00674EE6">
        <w:rPr>
          <w:rFonts w:ascii="Times New Roman" w:eastAsia="Calibri" w:hAnsi="Times New Roman" w:cs="Times New Roman"/>
          <w:lang w:eastAsia="ru-RU"/>
        </w:rPr>
        <w:t xml:space="preserve">По </w:t>
      </w:r>
      <w:r w:rsidRPr="00674EE6">
        <w:rPr>
          <w:rFonts w:ascii="Times New Roman" w:eastAsia="Calibri" w:hAnsi="Times New Roman" w:cs="Times New Roman"/>
        </w:rPr>
        <w:t>желанию работника, работавшего в выходной или нерабочий праздничный день, вместо доплаты,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1318D" w:rsidRPr="00674EE6" w:rsidRDefault="0031318D" w:rsidP="00674EE6">
      <w:pPr>
        <w:tabs>
          <w:tab w:val="left" w:pos="1701"/>
        </w:tabs>
        <w:autoSpaceDE w:val="0"/>
        <w:autoSpaceDN w:val="0"/>
        <w:adjustRightInd w:val="0"/>
        <w:spacing w:after="0" w:line="240" w:lineRule="atLeast"/>
        <w:ind w:left="567"/>
        <w:rPr>
          <w:rFonts w:ascii="Times New Roman" w:eastAsia="Calibri" w:hAnsi="Times New Roman" w:cs="Times New Roman"/>
          <w:lang w:eastAsia="ru-RU"/>
        </w:rPr>
      </w:pPr>
      <w:r w:rsidRPr="00674EE6">
        <w:rPr>
          <w:rFonts w:ascii="Times New Roman" w:eastAsia="Calibri" w:hAnsi="Times New Roman" w:cs="Times New Roman"/>
          <w:lang w:eastAsia="ru-RU"/>
        </w:rPr>
        <w:t xml:space="preserve"> </w:t>
      </w:r>
      <w:r w:rsidRPr="00674EE6">
        <w:rPr>
          <w:rFonts w:ascii="Times New Roman" w:eastAsia="Calibri" w:hAnsi="Times New Roman" w:cs="Times New Roman"/>
        </w:rPr>
        <w:t>5.21. Введение, замена и пересмотр норм труда производится Работодателем по согласованию с СТК не чаще, чем раз в год после реализации конкретных организационно-технических мероприятий, обеспечивающих ритмичность выполнения работ и улучшение условий труда. О введении новых норм труда работники должны быть извещены не позднее, чем за 2 месяца.</w:t>
      </w:r>
    </w:p>
    <w:p w:rsidR="0031318D" w:rsidRPr="00674EE6" w:rsidRDefault="0031318D" w:rsidP="00674EE6">
      <w:pPr>
        <w:spacing w:after="0" w:line="240" w:lineRule="atLeast"/>
        <w:ind w:left="567"/>
        <w:rPr>
          <w:rFonts w:ascii="Times New Roman" w:eastAsia="Times New Roman" w:hAnsi="Times New Roman" w:cs="Times New Roman"/>
          <w:lang w:eastAsia="ru-RU"/>
        </w:rPr>
      </w:pPr>
      <w:r w:rsidRPr="00674EE6">
        <w:rPr>
          <w:rFonts w:ascii="Times New Roman" w:eastAsia="Times New Roman" w:hAnsi="Times New Roman" w:cs="Times New Roman"/>
          <w:lang w:eastAsia="ru-RU"/>
        </w:rPr>
        <w:t xml:space="preserve">             Работодатель обязуется обеспечивать нормальные условия работы для выполнения установленных норм труда, систематически проводить специальную оценку условий труда СОУТ.</w:t>
      </w:r>
    </w:p>
    <w:p w:rsidR="0031318D" w:rsidRPr="00674EE6" w:rsidRDefault="0031318D" w:rsidP="00674EE6">
      <w:pPr>
        <w:spacing w:after="0" w:line="240" w:lineRule="atLeast"/>
        <w:ind w:left="567"/>
        <w:rPr>
          <w:rFonts w:ascii="Times New Roman" w:eastAsia="Calibri" w:hAnsi="Times New Roman" w:cs="Times New Roman"/>
        </w:rPr>
      </w:pPr>
      <w:r w:rsidRPr="00674EE6">
        <w:rPr>
          <w:rFonts w:ascii="Times New Roman" w:eastAsia="Calibri" w:hAnsi="Times New Roman" w:cs="Times New Roman"/>
        </w:rPr>
        <w:t xml:space="preserve">5.22. Оплата отпуска осуществляется не позднее, чем за 3 дня до начала отпуска. В случае оплаты отпуска с нарушением установленного срока, отпуск переносится, с учетом пожелания работника, до получения им отпускных выплат. </w:t>
      </w:r>
    </w:p>
    <w:p w:rsidR="0031318D" w:rsidRPr="00674EE6" w:rsidRDefault="0031318D" w:rsidP="00674EE6">
      <w:pPr>
        <w:spacing w:after="0" w:line="240" w:lineRule="atLeast"/>
        <w:ind w:left="567"/>
        <w:rPr>
          <w:rFonts w:ascii="Times New Roman" w:eastAsia="Calibri" w:hAnsi="Times New Roman" w:cs="Times New Roman"/>
          <w:color w:val="000000"/>
        </w:rPr>
      </w:pPr>
      <w:r w:rsidRPr="00674EE6">
        <w:rPr>
          <w:rFonts w:ascii="Times New Roman" w:eastAsia="Calibri" w:hAnsi="Times New Roman" w:cs="Times New Roman"/>
        </w:rPr>
        <w:t xml:space="preserve"> </w:t>
      </w:r>
      <w:r w:rsidR="00674EE6" w:rsidRPr="00674EE6">
        <w:rPr>
          <w:rFonts w:ascii="Times New Roman" w:eastAsia="Calibri" w:hAnsi="Times New Roman" w:cs="Times New Roman"/>
          <w:color w:val="000000"/>
        </w:rPr>
        <w:t>5</w:t>
      </w:r>
      <w:r w:rsidRPr="00674EE6">
        <w:rPr>
          <w:rFonts w:ascii="Times New Roman" w:eastAsia="Calibri" w:hAnsi="Times New Roman" w:cs="Times New Roman"/>
          <w:color w:val="000000"/>
        </w:rPr>
        <w:t>.23. При временной нетрудоспособности Учреждение выплачивает Работнику пособие по временной нетрудоспособности в соответствии с требованиями действующего законодательства РФ. Основанием для назначения пособия по временной нетрудоспособности является выданный в установленном порядке листок нетрудоспособности.</w:t>
      </w:r>
    </w:p>
    <w:p w:rsidR="0031318D" w:rsidRPr="00674EE6" w:rsidRDefault="0031318D" w:rsidP="00674EE6">
      <w:pPr>
        <w:spacing w:after="0" w:line="240" w:lineRule="atLeast"/>
        <w:ind w:left="567"/>
        <w:rPr>
          <w:rFonts w:ascii="Times New Roman" w:eastAsia="Calibri" w:hAnsi="Times New Roman" w:cs="Times New Roman"/>
        </w:rPr>
      </w:pPr>
      <w:r w:rsidRPr="00674EE6">
        <w:rPr>
          <w:rFonts w:ascii="Times New Roman" w:eastAsia="Calibri" w:hAnsi="Times New Roman" w:cs="Times New Roman"/>
          <w:color w:val="000000"/>
        </w:rPr>
        <w:t xml:space="preserve"> </w:t>
      </w:r>
      <w:r w:rsidR="00674EE6" w:rsidRPr="00674EE6">
        <w:rPr>
          <w:rFonts w:ascii="Times New Roman" w:eastAsia="Calibri" w:hAnsi="Times New Roman" w:cs="Times New Roman"/>
        </w:rPr>
        <w:t>5</w:t>
      </w:r>
      <w:r w:rsidRPr="00674EE6">
        <w:rPr>
          <w:rFonts w:ascii="Times New Roman" w:eastAsia="Calibri" w:hAnsi="Times New Roman" w:cs="Times New Roman"/>
        </w:rPr>
        <w:t xml:space="preserve">.24. Работодатель обеспечивает первоочередность расчетов с работниками по заработной плате. </w:t>
      </w:r>
    </w:p>
    <w:p w:rsidR="0031318D" w:rsidRPr="00674EE6" w:rsidRDefault="0031318D" w:rsidP="00674EE6">
      <w:pPr>
        <w:spacing w:before="120" w:after="0" w:line="240" w:lineRule="atLeast"/>
        <w:ind w:left="567"/>
        <w:rPr>
          <w:rFonts w:ascii="Times New Roman" w:eastAsia="Times New Roman" w:hAnsi="Times New Roman" w:cs="Times New Roman"/>
          <w:lang w:eastAsia="ru-RU"/>
        </w:rPr>
      </w:pPr>
      <w:r w:rsidRPr="00674EE6">
        <w:rPr>
          <w:rFonts w:ascii="Times New Roman" w:eastAsia="Calibri" w:hAnsi="Times New Roman" w:cs="Times New Roman"/>
          <w:lang w:eastAsia="ru-RU"/>
        </w:rPr>
        <w:t xml:space="preserve"> </w:t>
      </w:r>
      <w:r w:rsidR="00674EE6" w:rsidRPr="00674EE6">
        <w:rPr>
          <w:rFonts w:ascii="Times New Roman" w:eastAsia="Calibri" w:hAnsi="Times New Roman" w:cs="Times New Roman"/>
          <w:lang w:eastAsia="ru-RU"/>
        </w:rPr>
        <w:t>5</w:t>
      </w:r>
      <w:r w:rsidRPr="00674EE6">
        <w:rPr>
          <w:rFonts w:ascii="Times New Roman" w:eastAsia="Calibri" w:hAnsi="Times New Roman" w:cs="Times New Roman"/>
          <w:lang w:eastAsia="ru-RU"/>
        </w:rPr>
        <w:t xml:space="preserve">.25.При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94" w:anchor="dst100163" w:history="1">
        <w:r w:rsidRPr="00674EE6">
          <w:rPr>
            <w:rFonts w:ascii="Times New Roman" w:eastAsia="Times New Roman" w:hAnsi="Times New Roman" w:cs="Times New Roman"/>
            <w:color w:val="000000"/>
            <w:lang w:eastAsia="ru-RU"/>
          </w:rPr>
          <w:t>ключевой ставки</w:t>
        </w:r>
      </w:hyperlink>
      <w:r w:rsidRPr="00674EE6">
        <w:rPr>
          <w:rFonts w:ascii="Times New Roman" w:eastAsia="Calibri" w:hAnsi="Times New Roman" w:cs="Times New Roman"/>
          <w:color w:val="000000"/>
          <w:lang w:eastAsia="ru-RU"/>
        </w:rPr>
        <w:t xml:space="preserve"> </w:t>
      </w:r>
      <w:r w:rsidRPr="00674EE6">
        <w:rPr>
          <w:rFonts w:ascii="Times New Roman" w:eastAsia="Calibri" w:hAnsi="Times New Roman" w:cs="Times New Roman"/>
          <w:lang w:eastAsia="ru-RU"/>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сумм.(ст.236 ТК РФ).</w:t>
      </w:r>
    </w:p>
    <w:p w:rsidR="0031318D" w:rsidRDefault="0031318D" w:rsidP="00674EE6">
      <w:pPr>
        <w:spacing w:before="120" w:after="0" w:line="240" w:lineRule="atLeast"/>
        <w:ind w:left="567"/>
        <w:rPr>
          <w:rFonts w:ascii="Times New Roman" w:eastAsia="Times New Roman" w:hAnsi="Times New Roman" w:cs="Times New Roman"/>
          <w:lang w:eastAsia="ru-RU"/>
        </w:rPr>
      </w:pPr>
      <w:r w:rsidRPr="00674EE6">
        <w:rPr>
          <w:rFonts w:ascii="Times New Roman" w:eastAsia="Times New Roman" w:hAnsi="Times New Roman" w:cs="Times New Roman"/>
          <w:lang w:eastAsia="ru-RU"/>
        </w:rPr>
        <w:lastRenderedPageBreak/>
        <w:t xml:space="preserve">  </w:t>
      </w:r>
      <w:r w:rsidR="00674EE6" w:rsidRPr="00674EE6">
        <w:rPr>
          <w:rFonts w:ascii="Times New Roman" w:eastAsia="Times New Roman" w:hAnsi="Times New Roman" w:cs="Times New Roman"/>
          <w:lang w:eastAsia="ru-RU"/>
        </w:rPr>
        <w:t>5</w:t>
      </w:r>
      <w:r w:rsidRPr="00674EE6">
        <w:rPr>
          <w:rFonts w:ascii="Times New Roman" w:eastAsia="Times New Roman" w:hAnsi="Times New Roman" w:cs="Times New Roman"/>
          <w:lang w:eastAsia="ru-RU"/>
        </w:rPr>
        <w:t>.26.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r w:rsidRPr="00674EE6">
        <w:rPr>
          <w:rFonts w:ascii="Times New Roman" w:eastAsia="Times New Roman" w:hAnsi="Times New Roman" w:cs="Times New Roman"/>
          <w:iCs/>
          <w:lang w:eastAsia="ru-RU"/>
        </w:rPr>
        <w:t>ст. 142 ТК РФ</w:t>
      </w:r>
      <w:r w:rsidRPr="00674EE6">
        <w:rPr>
          <w:rFonts w:ascii="Times New Roman" w:eastAsia="Times New Roman" w:hAnsi="Times New Roman" w:cs="Times New Roman"/>
          <w:lang w:eastAsia="ru-RU"/>
        </w:rPr>
        <w:t xml:space="preserve">). </w:t>
      </w:r>
    </w:p>
    <w:p w:rsidR="001164B5" w:rsidRPr="00674EE6" w:rsidRDefault="001164B5" w:rsidP="00674EE6">
      <w:pPr>
        <w:spacing w:before="120" w:after="0" w:line="240" w:lineRule="atLeast"/>
        <w:ind w:left="567"/>
        <w:rPr>
          <w:rFonts w:ascii="Times New Roman" w:eastAsia="Times New Roman" w:hAnsi="Times New Roman" w:cs="Times New Roman"/>
          <w:lang w:eastAsia="ru-RU"/>
        </w:rPr>
      </w:pPr>
    </w:p>
    <w:bookmarkEnd w:id="1"/>
    <w:p w:rsidR="00243DE7" w:rsidRPr="00243DE7" w:rsidRDefault="00243DE7" w:rsidP="00003E54">
      <w:pPr>
        <w:widowControl w:val="0"/>
        <w:spacing w:after="200" w:line="240" w:lineRule="atLeast"/>
        <w:ind w:left="851" w:firstLine="283"/>
        <w:jc w:val="both"/>
        <w:rPr>
          <w:rFonts w:ascii="Times New Roman" w:eastAsia="Calibri" w:hAnsi="Times New Roman" w:cs="Times New Roman"/>
          <w:color w:val="000000"/>
        </w:rPr>
      </w:pPr>
      <w:r w:rsidRPr="00243DE7">
        <w:rPr>
          <w:rFonts w:ascii="Times New Roman" w:eastAsia="Calibri" w:hAnsi="Times New Roman" w:cs="Times New Roman"/>
          <w:noProof/>
          <w:lang w:eastAsia="ru-RU"/>
        </w:rPr>
        <mc:AlternateContent>
          <mc:Choice Requires="wps">
            <w:drawing>
              <wp:anchor distT="0" distB="0" distL="114300" distR="114300" simplePos="0" relativeHeight="251660288" behindDoc="0" locked="0" layoutInCell="0" allowOverlap="1">
                <wp:simplePos x="0" y="0"/>
                <wp:positionH relativeFrom="column">
                  <wp:posOffset>-171450</wp:posOffset>
                </wp:positionH>
                <wp:positionV relativeFrom="paragraph">
                  <wp:posOffset>-548640</wp:posOffset>
                </wp:positionV>
                <wp:extent cx="635" cy="635"/>
                <wp:effectExtent l="0" t="3810" r="381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00C" w:rsidRDefault="0092100C" w:rsidP="00243DE7">
                            <w:pPr>
                              <w:jc w:val="center"/>
                              <w:rPr>
                                <w:b/>
                                <w:bCs/>
                              </w:rPr>
                            </w:pPr>
                            <w:r>
                              <w:rPr>
                                <w:b/>
                                <w:bCs/>
                              </w:rPr>
                              <w:t>Согласовано</w:t>
                            </w:r>
                          </w:p>
                          <w:p w:rsidR="0092100C" w:rsidRDefault="0092100C" w:rsidP="00243DE7">
                            <w:pPr>
                              <w:jc w:val="center"/>
                              <w:rPr>
                                <w:b/>
                                <w:bCs/>
                              </w:rPr>
                            </w:pPr>
                          </w:p>
                          <w:p w:rsidR="0092100C" w:rsidRDefault="0092100C" w:rsidP="00243DE7">
                            <w:pPr>
                              <w:jc w:val="center"/>
                              <w:rPr>
                                <w:b/>
                                <w:bCs/>
                              </w:rPr>
                            </w:pPr>
                          </w:p>
                          <w:p w:rsidR="0092100C" w:rsidRDefault="0092100C" w:rsidP="00243DE7">
                            <w:pPr>
                              <w:jc w:val="center"/>
                              <w:rPr>
                                <w:b/>
                                <w:bCs/>
                              </w:rPr>
                            </w:pPr>
                            <w:r>
                              <w:rPr>
                                <w:b/>
                                <w:bCs/>
                              </w:rPr>
                              <w:t>Председатель</w:t>
                            </w:r>
                          </w:p>
                          <w:p w:rsidR="0092100C" w:rsidRDefault="0092100C" w:rsidP="00243DE7">
                            <w:pPr>
                              <w:jc w:val="center"/>
                              <w:rPr>
                                <w:b/>
                                <w:bCs/>
                              </w:rPr>
                            </w:pPr>
                            <w:r>
                              <w:rPr>
                                <w:b/>
                                <w:bCs/>
                              </w:rPr>
                              <w:t xml:space="preserve"> Профсоюзного комитета</w:t>
                            </w:r>
                          </w:p>
                          <w:p w:rsidR="0092100C" w:rsidRDefault="0092100C" w:rsidP="00243DE7">
                            <w:pPr>
                              <w:jc w:val="center"/>
                              <w:rPr>
                                <w:b/>
                                <w:bCs/>
                              </w:rPr>
                            </w:pPr>
                            <w:r>
                              <w:rPr>
                                <w:b/>
                                <w:bCs/>
                              </w:rPr>
                              <w:t xml:space="preserve"> Областной больницы</w:t>
                            </w:r>
                          </w:p>
                          <w:p w:rsidR="0092100C" w:rsidRDefault="0092100C" w:rsidP="00243DE7">
                            <w:pPr>
                              <w:jc w:val="center"/>
                              <w:rPr>
                                <w:b/>
                                <w:bCs/>
                              </w:rPr>
                            </w:pPr>
                            <w:r>
                              <w:rPr>
                                <w:b/>
                                <w:bCs/>
                              </w:rPr>
                              <w:t xml:space="preserve"> им. Н.Н. Бурденко</w:t>
                            </w:r>
                          </w:p>
                          <w:p w:rsidR="0092100C" w:rsidRDefault="0092100C" w:rsidP="00243DE7">
                            <w:pPr>
                              <w:jc w:val="center"/>
                              <w:rPr>
                                <w:b/>
                                <w:bCs/>
                              </w:rPr>
                            </w:pPr>
                          </w:p>
                          <w:p w:rsidR="0092100C" w:rsidRDefault="0092100C" w:rsidP="00243DE7">
                            <w:pPr>
                              <w:jc w:val="center"/>
                              <w:rPr>
                                <w:sz w:val="28"/>
                                <w:szCs w:val="28"/>
                              </w:rPr>
                            </w:pPr>
                            <w:r>
                              <w:rPr>
                                <w:b/>
                                <w:bCs/>
                              </w:rPr>
                              <w:t>________________О.В.Соколова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3.5pt;margin-top:-43.2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" o:allowincell="f" stroked="f">
                <v:textbox>
                  <w:txbxContent>
                    <w:p w:rsidR="0092100C" w:rsidRDefault="0092100C" w:rsidP="00243DE7">
                      <w:pPr>
                        <w:jc w:val="center"/>
                        <w:rPr>
                          <w:b/>
                          <w:bCs/>
                        </w:rPr>
                      </w:pPr>
                      <w:r>
                        <w:rPr>
                          <w:b/>
                          <w:bCs/>
                        </w:rPr>
                        <w:t>Согласовано</w:t>
                      </w:r>
                    </w:p>
                    <w:p w:rsidR="0092100C" w:rsidRDefault="0092100C" w:rsidP="00243DE7">
                      <w:pPr>
                        <w:jc w:val="center"/>
                        <w:rPr>
                          <w:b/>
                          <w:bCs/>
                        </w:rPr>
                      </w:pPr>
                    </w:p>
                    <w:p w:rsidR="0092100C" w:rsidRDefault="0092100C" w:rsidP="00243DE7">
                      <w:pPr>
                        <w:jc w:val="center"/>
                        <w:rPr>
                          <w:b/>
                          <w:bCs/>
                        </w:rPr>
                      </w:pPr>
                    </w:p>
                    <w:p w:rsidR="0092100C" w:rsidRDefault="0092100C" w:rsidP="00243DE7">
                      <w:pPr>
                        <w:jc w:val="center"/>
                        <w:rPr>
                          <w:b/>
                          <w:bCs/>
                        </w:rPr>
                      </w:pPr>
                      <w:r>
                        <w:rPr>
                          <w:b/>
                          <w:bCs/>
                        </w:rPr>
                        <w:t>Председатель</w:t>
                      </w:r>
                    </w:p>
                    <w:p w:rsidR="0092100C" w:rsidRDefault="0092100C" w:rsidP="00243DE7">
                      <w:pPr>
                        <w:jc w:val="center"/>
                        <w:rPr>
                          <w:b/>
                          <w:bCs/>
                        </w:rPr>
                      </w:pPr>
                      <w:r>
                        <w:rPr>
                          <w:b/>
                          <w:bCs/>
                        </w:rPr>
                        <w:t xml:space="preserve"> Профсоюзного комитета</w:t>
                      </w:r>
                    </w:p>
                    <w:p w:rsidR="0092100C" w:rsidRDefault="0092100C" w:rsidP="00243DE7">
                      <w:pPr>
                        <w:jc w:val="center"/>
                        <w:rPr>
                          <w:b/>
                          <w:bCs/>
                        </w:rPr>
                      </w:pPr>
                      <w:r>
                        <w:rPr>
                          <w:b/>
                          <w:bCs/>
                        </w:rPr>
                        <w:t xml:space="preserve"> Областной больницы</w:t>
                      </w:r>
                    </w:p>
                    <w:p w:rsidR="0092100C" w:rsidRDefault="0092100C" w:rsidP="00243DE7">
                      <w:pPr>
                        <w:jc w:val="center"/>
                        <w:rPr>
                          <w:b/>
                          <w:bCs/>
                        </w:rPr>
                      </w:pPr>
                      <w:r>
                        <w:rPr>
                          <w:b/>
                          <w:bCs/>
                        </w:rPr>
                        <w:t xml:space="preserve"> им. Н.Н. Бурденко</w:t>
                      </w:r>
                    </w:p>
                    <w:p w:rsidR="0092100C" w:rsidRDefault="0092100C" w:rsidP="00243DE7">
                      <w:pPr>
                        <w:jc w:val="center"/>
                        <w:rPr>
                          <w:b/>
                          <w:bCs/>
                        </w:rPr>
                      </w:pPr>
                    </w:p>
                    <w:p w:rsidR="0092100C" w:rsidRDefault="0092100C" w:rsidP="00243DE7">
                      <w:pPr>
                        <w:jc w:val="center"/>
                        <w:rPr>
                          <w:sz w:val="28"/>
                          <w:szCs w:val="28"/>
                        </w:rPr>
                      </w:pPr>
                      <w:r>
                        <w:rPr>
                          <w:b/>
                          <w:bCs/>
                        </w:rPr>
                        <w:t>________________О.В.Соколова</w:t>
                      </w:r>
                    </w:p>
                  </w:txbxContent>
                </v:textbox>
              </v:shape>
            </w:pict>
          </mc:Fallback>
        </mc:AlternateContent>
      </w:r>
      <w:r w:rsidRPr="00243DE7">
        <w:rPr>
          <w:rFonts w:ascii="Times New Roman" w:eastAsia="Calibri" w:hAnsi="Times New Roman" w:cs="Times New Roman"/>
          <w:noProof/>
          <w:lang w:eastAsia="ru-RU"/>
        </w:rPr>
        <mc:AlternateContent>
          <mc:Choice Requires="wps">
            <w:drawing>
              <wp:anchor distT="0" distB="0" distL="114300" distR="114300" simplePos="0" relativeHeight="251659264" behindDoc="0" locked="0" layoutInCell="0" allowOverlap="1">
                <wp:simplePos x="0" y="0"/>
                <wp:positionH relativeFrom="column">
                  <wp:posOffset>3486150</wp:posOffset>
                </wp:positionH>
                <wp:positionV relativeFrom="paragraph">
                  <wp:posOffset>-457200</wp:posOffset>
                </wp:positionV>
                <wp:extent cx="635" cy="635"/>
                <wp:effectExtent l="0" t="0" r="381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00C" w:rsidRDefault="0092100C" w:rsidP="00243DE7">
                            <w:pPr>
                              <w:jc w:val="center"/>
                              <w:rPr>
                                <w:b/>
                                <w:bCs/>
                              </w:rPr>
                            </w:pPr>
                            <w:r>
                              <w:rPr>
                                <w:b/>
                                <w:bCs/>
                              </w:rPr>
                              <w:t>Утверждаю</w:t>
                            </w:r>
                          </w:p>
                          <w:p w:rsidR="0092100C" w:rsidRDefault="0092100C" w:rsidP="00243DE7">
                            <w:pPr>
                              <w:jc w:val="center"/>
                              <w:rPr>
                                <w:b/>
                                <w:bCs/>
                              </w:rPr>
                            </w:pPr>
                            <w:r>
                              <w:rPr>
                                <w:b/>
                                <w:bCs/>
                              </w:rPr>
                              <w:t>Главный врач</w:t>
                            </w:r>
                          </w:p>
                          <w:p w:rsidR="0092100C" w:rsidRDefault="0092100C" w:rsidP="00243DE7">
                            <w:pPr>
                              <w:jc w:val="center"/>
                              <w:rPr>
                                <w:b/>
                                <w:bCs/>
                              </w:rPr>
                            </w:pPr>
                            <w:r>
                              <w:rPr>
                                <w:b/>
                                <w:bCs/>
                              </w:rPr>
                              <w:t xml:space="preserve">Областной больницы </w:t>
                            </w:r>
                          </w:p>
                          <w:p w:rsidR="0092100C" w:rsidRDefault="0092100C" w:rsidP="00243DE7">
                            <w:pPr>
                              <w:jc w:val="center"/>
                              <w:rPr>
                                <w:b/>
                                <w:bCs/>
                              </w:rPr>
                            </w:pPr>
                            <w:r>
                              <w:rPr>
                                <w:b/>
                                <w:bCs/>
                              </w:rPr>
                              <w:t>им. Н.Н. Бурденко,</w:t>
                            </w:r>
                          </w:p>
                          <w:p w:rsidR="0092100C" w:rsidRDefault="0092100C" w:rsidP="00243DE7">
                            <w:pPr>
                              <w:jc w:val="center"/>
                              <w:rPr>
                                <w:b/>
                                <w:bCs/>
                              </w:rPr>
                            </w:pPr>
                            <w:r>
                              <w:rPr>
                                <w:b/>
                                <w:bCs/>
                              </w:rPr>
                              <w:t xml:space="preserve"> доктор медицинских наук</w:t>
                            </w:r>
                          </w:p>
                          <w:p w:rsidR="0092100C" w:rsidRDefault="0092100C" w:rsidP="00243DE7">
                            <w:pPr>
                              <w:jc w:val="center"/>
                              <w:rPr>
                                <w:b/>
                                <w:bCs/>
                              </w:rPr>
                            </w:pPr>
                          </w:p>
                          <w:p w:rsidR="0092100C" w:rsidRDefault="0092100C" w:rsidP="00243DE7">
                            <w:pPr>
                              <w:jc w:val="center"/>
                              <w:rPr>
                                <w:b/>
                                <w:bCs/>
                              </w:rPr>
                            </w:pPr>
                            <w:r>
                              <w:rPr>
                                <w:b/>
                                <w:bCs/>
                              </w:rPr>
                              <w:t>_____________В.И.Никольский</w:t>
                            </w:r>
                          </w:p>
                          <w:p w:rsidR="0092100C" w:rsidRDefault="0092100C" w:rsidP="00243DE7">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274.5pt;margin-top:-36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" o:allowincell="f" stroked="f">
                <v:textbox>
                  <w:txbxContent>
                    <w:p w:rsidR="0092100C" w:rsidRDefault="0092100C" w:rsidP="00243DE7">
                      <w:pPr>
                        <w:jc w:val="center"/>
                        <w:rPr>
                          <w:b/>
                          <w:bCs/>
                        </w:rPr>
                      </w:pPr>
                      <w:r>
                        <w:rPr>
                          <w:b/>
                          <w:bCs/>
                        </w:rPr>
                        <w:t>Утверждаю</w:t>
                      </w:r>
                    </w:p>
                    <w:p w:rsidR="0092100C" w:rsidRDefault="0092100C" w:rsidP="00243DE7">
                      <w:pPr>
                        <w:jc w:val="center"/>
                        <w:rPr>
                          <w:b/>
                          <w:bCs/>
                        </w:rPr>
                      </w:pPr>
                      <w:r>
                        <w:rPr>
                          <w:b/>
                          <w:bCs/>
                        </w:rPr>
                        <w:t>Главный врач</w:t>
                      </w:r>
                    </w:p>
                    <w:p w:rsidR="0092100C" w:rsidRDefault="0092100C" w:rsidP="00243DE7">
                      <w:pPr>
                        <w:jc w:val="center"/>
                        <w:rPr>
                          <w:b/>
                          <w:bCs/>
                        </w:rPr>
                      </w:pPr>
                      <w:r>
                        <w:rPr>
                          <w:b/>
                          <w:bCs/>
                        </w:rPr>
                        <w:t xml:space="preserve">Областной больницы </w:t>
                      </w:r>
                    </w:p>
                    <w:p w:rsidR="0092100C" w:rsidRDefault="0092100C" w:rsidP="00243DE7">
                      <w:pPr>
                        <w:jc w:val="center"/>
                        <w:rPr>
                          <w:b/>
                          <w:bCs/>
                        </w:rPr>
                      </w:pPr>
                      <w:r>
                        <w:rPr>
                          <w:b/>
                          <w:bCs/>
                        </w:rPr>
                        <w:t>им. Н.Н. Бурденко,</w:t>
                      </w:r>
                    </w:p>
                    <w:p w:rsidR="0092100C" w:rsidRDefault="0092100C" w:rsidP="00243DE7">
                      <w:pPr>
                        <w:jc w:val="center"/>
                        <w:rPr>
                          <w:b/>
                          <w:bCs/>
                        </w:rPr>
                      </w:pPr>
                      <w:r>
                        <w:rPr>
                          <w:b/>
                          <w:bCs/>
                        </w:rPr>
                        <w:t xml:space="preserve"> доктор медицинских наук</w:t>
                      </w:r>
                    </w:p>
                    <w:p w:rsidR="0092100C" w:rsidRDefault="0092100C" w:rsidP="00243DE7">
                      <w:pPr>
                        <w:jc w:val="center"/>
                        <w:rPr>
                          <w:b/>
                          <w:bCs/>
                        </w:rPr>
                      </w:pPr>
                    </w:p>
                    <w:p w:rsidR="0092100C" w:rsidRDefault="0092100C" w:rsidP="00243DE7">
                      <w:pPr>
                        <w:jc w:val="center"/>
                        <w:rPr>
                          <w:b/>
                          <w:bCs/>
                        </w:rPr>
                      </w:pPr>
                      <w:r>
                        <w:rPr>
                          <w:b/>
                          <w:bCs/>
                        </w:rPr>
                        <w:t>_____________В.И.Никольский</w:t>
                      </w:r>
                    </w:p>
                    <w:p w:rsidR="0092100C" w:rsidRDefault="0092100C" w:rsidP="00243DE7">
                      <w:pPr>
                        <w:jc w:val="center"/>
                        <w:rPr>
                          <w:sz w:val="28"/>
                          <w:szCs w:val="28"/>
                        </w:rPr>
                      </w:pPr>
                    </w:p>
                  </w:txbxContent>
                </v:textbox>
              </v:shape>
            </w:pict>
          </mc:Fallback>
        </mc:AlternateContent>
      </w:r>
      <w:r w:rsidRPr="00243DE7">
        <w:rPr>
          <w:rFonts w:ascii="Times New Roman" w:eastAsia="Calibri" w:hAnsi="Times New Roman" w:cs="Times New Roman"/>
          <w:b/>
          <w:bCs/>
        </w:rPr>
        <w:t>6. Режим рабочего времени и времени отдыха</w:t>
      </w:r>
    </w:p>
    <w:p w:rsidR="00243DE7" w:rsidRPr="00003E54" w:rsidRDefault="00243DE7" w:rsidP="00003E54">
      <w:pPr>
        <w:widowControl w:val="0"/>
        <w:spacing w:after="200" w:line="240" w:lineRule="atLeast"/>
        <w:ind w:left="851" w:firstLine="283"/>
        <w:jc w:val="both"/>
        <w:rPr>
          <w:rFonts w:ascii="Times New Roman" w:eastAsia="Calibri" w:hAnsi="Times New Roman" w:cs="Times New Roman"/>
          <w:color w:val="000000"/>
        </w:rPr>
      </w:pPr>
      <w:r w:rsidRPr="00003E54">
        <w:rPr>
          <w:rFonts w:ascii="Times New Roman" w:eastAsia="Calibri" w:hAnsi="Times New Roman" w:cs="Times New Roman"/>
          <w:color w:val="000000"/>
        </w:rPr>
        <w:t xml:space="preserve">6.1. </w:t>
      </w:r>
      <w:r w:rsidR="00830030" w:rsidRPr="00003E54">
        <w:rPr>
          <w:rFonts w:ascii="Times New Roman" w:hAnsi="Times New Roman" w:cs="Times New Roman"/>
        </w:rPr>
        <w:t xml:space="preserve">Режим рабочего времени в МБУ «Комплексный центр социальной помощи семье и детям» Ленинского района г. Пензы определяется Правилами внутреннего трудового распорядка, утвержденными работодателем с учетом мнения СТК. </w:t>
      </w:r>
      <w:r w:rsidRPr="00003E54">
        <w:rPr>
          <w:rFonts w:ascii="Times New Roman" w:eastAsia="Calibri" w:hAnsi="Times New Roman" w:cs="Times New Roman"/>
        </w:rPr>
        <w:t>Рабочий день для работников учреждения начинается в 8</w:t>
      </w:r>
      <w:r w:rsidRPr="00003E54">
        <w:rPr>
          <w:rFonts w:ascii="Times New Roman" w:eastAsia="Calibri" w:hAnsi="Times New Roman" w:cs="Times New Roman"/>
          <w:vertAlign w:val="superscript"/>
        </w:rPr>
        <w:t xml:space="preserve">00 </w:t>
      </w:r>
      <w:r w:rsidRPr="00003E54">
        <w:rPr>
          <w:rFonts w:ascii="Times New Roman" w:eastAsia="Calibri" w:hAnsi="Times New Roman" w:cs="Times New Roman"/>
        </w:rPr>
        <w:t>часов. Время начала работы может быть изменено на основании приказа по учреждению при наличии письменного согласия (заявления) работника.</w:t>
      </w:r>
    </w:p>
    <w:p w:rsidR="00243DE7" w:rsidRPr="00003E54" w:rsidRDefault="00243DE7" w:rsidP="00003E54">
      <w:pPr>
        <w:widowControl w:val="0"/>
        <w:spacing w:after="200" w:line="240" w:lineRule="atLeast"/>
        <w:ind w:left="851" w:firstLine="283"/>
        <w:jc w:val="both"/>
        <w:rPr>
          <w:rFonts w:ascii="Times New Roman" w:eastAsia="Calibri" w:hAnsi="Times New Roman" w:cs="Times New Roman"/>
          <w:color w:val="000000"/>
        </w:rPr>
      </w:pPr>
      <w:r w:rsidRPr="00003E54">
        <w:rPr>
          <w:rFonts w:ascii="Times New Roman" w:eastAsia="Calibri" w:hAnsi="Times New Roman" w:cs="Times New Roman"/>
          <w:color w:val="000000"/>
        </w:rPr>
        <w:t>6.2. Н</w:t>
      </w:r>
      <w:r w:rsidRPr="00003E54">
        <w:rPr>
          <w:rFonts w:ascii="Times New Roman" w:eastAsia="Calibri" w:hAnsi="Times New Roman" w:cs="Times New Roman"/>
        </w:rPr>
        <w:t xml:space="preserve">ормальная продолжительность рабочего времени </w:t>
      </w:r>
      <w:r w:rsidRPr="00003E54">
        <w:rPr>
          <w:rFonts w:ascii="Times New Roman" w:eastAsia="Calibri" w:hAnsi="Times New Roman" w:cs="Times New Roman"/>
          <w:bCs/>
        </w:rPr>
        <w:t>не</w:t>
      </w:r>
      <w:r w:rsidRPr="00003E54">
        <w:rPr>
          <w:rFonts w:ascii="Times New Roman" w:eastAsia="Calibri" w:hAnsi="Times New Roman" w:cs="Times New Roman"/>
        </w:rPr>
        <w:t xml:space="preserve"> может превышать 40 часов в неделю (часть 2 статьи 91 Трудового кодекса Российской Федерации).</w:t>
      </w:r>
      <w:r w:rsidRPr="00003E54">
        <w:rPr>
          <w:rFonts w:ascii="Times New Roman" w:eastAsia="Calibri" w:hAnsi="Times New Roman" w:cs="Times New Roman"/>
          <w:color w:val="000000"/>
        </w:rPr>
        <w:t xml:space="preserve"> В случаях, предусмотренных Трудовым кодексом Российской Федерации и иными федеральными законами, </w:t>
      </w:r>
      <w:r w:rsidR="00B85254" w:rsidRPr="00003E54">
        <w:rPr>
          <w:rFonts w:ascii="Times New Roman" w:eastAsia="Calibri" w:hAnsi="Times New Roman" w:cs="Times New Roman"/>
          <w:color w:val="000000"/>
        </w:rPr>
        <w:t>работодатель</w:t>
      </w:r>
      <w:r w:rsidRPr="00003E54">
        <w:rPr>
          <w:rFonts w:ascii="Times New Roman" w:eastAsia="Calibri" w:hAnsi="Times New Roman" w:cs="Times New Roman"/>
          <w:color w:val="000000"/>
        </w:rPr>
        <w:t xml:space="preserve"> обязан устанавливать сокращенную продолжительность рабочего времени в неделю и (или) сокращенную продолжительность ежедневной работы (смены) работникам, занятым на работах с вредными и (или) опасными условиями труда; педагогическим работникам; работникам, являющимся инвалидами I или II группы; несовершеннолетним работникам</w:t>
      </w:r>
      <w:r w:rsidRPr="00003E54">
        <w:rPr>
          <w:rFonts w:ascii="Times New Roman" w:eastAsia="Calibri" w:hAnsi="Times New Roman" w:cs="Times New Roman"/>
        </w:rPr>
        <w:t xml:space="preserve"> и</w:t>
      </w:r>
      <w:r w:rsidRPr="00003E54">
        <w:rPr>
          <w:rFonts w:ascii="Times New Roman" w:eastAsia="Calibri" w:hAnsi="Times New Roman" w:cs="Times New Roman"/>
          <w:color w:val="000000"/>
        </w:rPr>
        <w:t xml:space="preserve"> другим категориям работников (статьи 92 и 94 </w:t>
      </w:r>
      <w:r w:rsidRPr="00003E54">
        <w:rPr>
          <w:rFonts w:ascii="Times New Roman" w:eastAsia="Calibri" w:hAnsi="Times New Roman" w:cs="Times New Roman"/>
        </w:rPr>
        <w:t>Трудового кодекса Российской Федерации</w:t>
      </w:r>
      <w:r w:rsidRPr="00003E54">
        <w:rPr>
          <w:rFonts w:ascii="Times New Roman" w:eastAsia="Calibri" w:hAnsi="Times New Roman" w:cs="Times New Roman"/>
          <w:color w:val="000000"/>
        </w:rPr>
        <w:t>).</w:t>
      </w:r>
    </w:p>
    <w:p w:rsidR="00830030" w:rsidRDefault="00243DE7" w:rsidP="00003E54">
      <w:pPr>
        <w:widowControl w:val="0"/>
        <w:spacing w:after="0" w:line="240" w:lineRule="atLeast"/>
        <w:ind w:left="851" w:firstLine="283"/>
        <w:jc w:val="both"/>
        <w:rPr>
          <w:rFonts w:ascii="Times New Roman" w:eastAsia="Calibri" w:hAnsi="Times New Roman" w:cs="Times New Roman"/>
          <w:noProof/>
        </w:rPr>
      </w:pPr>
      <w:r w:rsidRPr="00003E54">
        <w:rPr>
          <w:rFonts w:ascii="Times New Roman" w:eastAsia="Calibri" w:hAnsi="Times New Roman" w:cs="Times New Roman"/>
        </w:rPr>
        <w:t>6.3. В течение рабочего дня (смены) работникам предоставляют перерыв для отдыха и питания, который не включают в рабочее время. Начало перерыва – 12</w:t>
      </w:r>
      <w:r w:rsidRPr="00003E54">
        <w:rPr>
          <w:rFonts w:ascii="Times New Roman" w:eastAsia="Calibri" w:hAnsi="Times New Roman" w:cs="Times New Roman"/>
          <w:vertAlign w:val="superscript"/>
        </w:rPr>
        <w:t>00</w:t>
      </w:r>
      <w:r w:rsidRPr="00003E54">
        <w:rPr>
          <w:rFonts w:ascii="Times New Roman" w:eastAsia="Calibri" w:hAnsi="Times New Roman" w:cs="Times New Roman"/>
        </w:rPr>
        <w:t xml:space="preserve"> часов, продолжительность перерыва (не менее 30 минут и не более двух часов) устанавливают в зависимости от специфики работы структурного подразделения учреждения и продолжительности рабочего дня работника и отражают в Графике работы (сменности). </w:t>
      </w:r>
      <w:r w:rsidR="00830030" w:rsidRPr="00003E54">
        <w:rPr>
          <w:rFonts w:ascii="Times New Roman" w:eastAsia="Calibri" w:hAnsi="Times New Roman" w:cs="Times New Roman"/>
          <w:noProof/>
        </w:rPr>
        <w:t xml:space="preserve">На   работах,   где   по   условиям     производства (работы) предоставление перерыва для отдыха  и  питания  невозможно,  обеспечивать работнику возможность отдыха и приема пищи  в  рабочее  время.  </w:t>
      </w:r>
    </w:p>
    <w:p w:rsidR="00003E54" w:rsidRPr="00003E54" w:rsidRDefault="00003E54" w:rsidP="00003E54">
      <w:pPr>
        <w:widowControl w:val="0"/>
        <w:spacing w:after="0" w:line="240" w:lineRule="atLeast"/>
        <w:ind w:left="851" w:firstLine="283"/>
        <w:jc w:val="both"/>
        <w:rPr>
          <w:rFonts w:ascii="Times New Roman" w:eastAsia="Calibri" w:hAnsi="Times New Roman" w:cs="Times New Roman"/>
          <w:noProof/>
        </w:rPr>
      </w:pPr>
    </w:p>
    <w:p w:rsidR="00243DE7" w:rsidRPr="00003E54" w:rsidRDefault="00243DE7" w:rsidP="00003E54">
      <w:pPr>
        <w:spacing w:after="200" w:line="240" w:lineRule="atLeast"/>
        <w:ind w:left="851" w:firstLine="283"/>
        <w:jc w:val="both"/>
        <w:rPr>
          <w:rFonts w:ascii="Times New Roman" w:eastAsia="Calibri" w:hAnsi="Times New Roman" w:cs="Times New Roman"/>
        </w:rPr>
      </w:pPr>
      <w:r w:rsidRPr="001164B5">
        <w:rPr>
          <w:rFonts w:ascii="Times New Roman" w:eastAsia="Calibri" w:hAnsi="Times New Roman" w:cs="Times New Roman"/>
        </w:rPr>
        <w:t>Работникам Учреждения  устанавливается  режим рабочего времени и перерывы для отдыха и питания в следующем порядке:</w:t>
      </w:r>
    </w:p>
    <w:tbl>
      <w:tblPr>
        <w:tblW w:w="9930" w:type="dxa"/>
        <w:tblLook w:val="04A0" w:firstRow="1" w:lastRow="0" w:firstColumn="1" w:lastColumn="0" w:noHBand="0" w:noVBand="1"/>
      </w:tblPr>
      <w:tblGrid>
        <w:gridCol w:w="4106"/>
        <w:gridCol w:w="3260"/>
        <w:gridCol w:w="2564"/>
      </w:tblGrid>
      <w:tr w:rsidR="00B26587" w:rsidRPr="003778DB" w:rsidTr="00337DF5">
        <w:trPr>
          <w:trHeight w:val="495"/>
        </w:trPr>
        <w:tc>
          <w:tcPr>
            <w:tcW w:w="4106" w:type="dxa"/>
            <w:tcBorders>
              <w:top w:val="single" w:sz="4" w:space="0" w:color="auto"/>
              <w:left w:val="single" w:sz="4" w:space="0" w:color="auto"/>
              <w:bottom w:val="nil"/>
              <w:right w:val="single" w:sz="4" w:space="0" w:color="000000"/>
            </w:tcBorders>
            <w:shd w:val="clear" w:color="auto" w:fill="auto"/>
            <w:noWrap/>
            <w:vAlign w:val="center"/>
            <w:hideMark/>
          </w:tcPr>
          <w:p w:rsidR="00B26587" w:rsidRPr="003778DB" w:rsidRDefault="00B26587" w:rsidP="0002585D">
            <w:pPr>
              <w:spacing w:after="0" w:line="240" w:lineRule="atLeast"/>
              <w:ind w:left="851" w:firstLine="283"/>
              <w:rPr>
                <w:rFonts w:ascii="Times New Roman" w:eastAsia="Times New Roman" w:hAnsi="Times New Roman" w:cs="Times New Roman"/>
                <w:sz w:val="20"/>
                <w:szCs w:val="20"/>
                <w:lang w:eastAsia="ru-RU"/>
              </w:rPr>
            </w:pPr>
            <w:r w:rsidRPr="003778DB">
              <w:rPr>
                <w:rFonts w:ascii="Times New Roman" w:eastAsia="Times New Roman" w:hAnsi="Times New Roman" w:cs="Times New Roman"/>
                <w:sz w:val="20"/>
                <w:szCs w:val="20"/>
                <w:lang w:eastAsia="ru-RU"/>
              </w:rPr>
              <w:t xml:space="preserve">Наименование </w:t>
            </w:r>
          </w:p>
        </w:tc>
        <w:tc>
          <w:tcPr>
            <w:tcW w:w="3260" w:type="dxa"/>
            <w:tcBorders>
              <w:top w:val="single" w:sz="4" w:space="0" w:color="auto"/>
              <w:left w:val="nil"/>
              <w:bottom w:val="nil"/>
              <w:right w:val="single" w:sz="4" w:space="0" w:color="000000"/>
            </w:tcBorders>
            <w:shd w:val="clear" w:color="auto" w:fill="auto"/>
            <w:noWrap/>
            <w:vAlign w:val="center"/>
            <w:hideMark/>
          </w:tcPr>
          <w:p w:rsidR="00B26587" w:rsidRPr="003778DB" w:rsidRDefault="00B26587" w:rsidP="00003E54">
            <w:pPr>
              <w:spacing w:after="0" w:line="240" w:lineRule="atLeast"/>
              <w:ind w:left="851" w:firstLine="283"/>
              <w:jc w:val="both"/>
              <w:rPr>
                <w:rFonts w:ascii="Times New Roman" w:eastAsia="Times New Roman" w:hAnsi="Times New Roman" w:cs="Times New Roman"/>
                <w:sz w:val="20"/>
                <w:szCs w:val="20"/>
                <w:lang w:eastAsia="ru-RU"/>
              </w:rPr>
            </w:pPr>
            <w:r w:rsidRPr="003778DB">
              <w:rPr>
                <w:rFonts w:ascii="Times New Roman" w:eastAsia="Times New Roman" w:hAnsi="Times New Roman" w:cs="Times New Roman"/>
                <w:sz w:val="20"/>
                <w:szCs w:val="20"/>
                <w:lang w:eastAsia="ru-RU"/>
              </w:rPr>
              <w:t xml:space="preserve">Должность </w:t>
            </w:r>
          </w:p>
        </w:tc>
        <w:tc>
          <w:tcPr>
            <w:tcW w:w="2564" w:type="dxa"/>
            <w:tcBorders>
              <w:top w:val="single" w:sz="4" w:space="0" w:color="auto"/>
              <w:left w:val="nil"/>
              <w:bottom w:val="nil"/>
              <w:right w:val="single" w:sz="4" w:space="0" w:color="000000"/>
            </w:tcBorders>
          </w:tcPr>
          <w:p w:rsidR="00B26587" w:rsidRPr="003778DB" w:rsidRDefault="00B26587" w:rsidP="00003E54">
            <w:pPr>
              <w:spacing w:after="0" w:line="240" w:lineRule="atLeast"/>
              <w:ind w:left="851" w:firstLine="28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Режим работы</w:t>
            </w:r>
          </w:p>
        </w:tc>
      </w:tr>
      <w:tr w:rsidR="00B26587" w:rsidRPr="003778DB" w:rsidTr="00337DF5">
        <w:trPr>
          <w:trHeight w:val="600"/>
        </w:trPr>
        <w:tc>
          <w:tcPr>
            <w:tcW w:w="4106" w:type="dxa"/>
            <w:tcBorders>
              <w:top w:val="nil"/>
              <w:left w:val="single" w:sz="4" w:space="0" w:color="auto"/>
              <w:bottom w:val="nil"/>
              <w:right w:val="single" w:sz="4" w:space="0" w:color="000000"/>
            </w:tcBorders>
            <w:shd w:val="clear" w:color="auto" w:fill="auto"/>
            <w:noWrap/>
            <w:vAlign w:val="center"/>
            <w:hideMark/>
          </w:tcPr>
          <w:p w:rsidR="00B26587" w:rsidRPr="003778DB" w:rsidRDefault="00B26587" w:rsidP="0002585D">
            <w:pPr>
              <w:spacing w:after="0" w:line="240" w:lineRule="atLeast"/>
              <w:ind w:left="851" w:firstLine="28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778DB">
              <w:rPr>
                <w:rFonts w:ascii="Times New Roman" w:eastAsia="Times New Roman" w:hAnsi="Times New Roman" w:cs="Times New Roman"/>
                <w:sz w:val="20"/>
                <w:szCs w:val="20"/>
                <w:lang w:eastAsia="ru-RU"/>
              </w:rPr>
              <w:t xml:space="preserve">структурного </w:t>
            </w:r>
          </w:p>
        </w:tc>
        <w:tc>
          <w:tcPr>
            <w:tcW w:w="3260" w:type="dxa"/>
            <w:tcBorders>
              <w:top w:val="nil"/>
              <w:left w:val="nil"/>
              <w:bottom w:val="nil"/>
              <w:right w:val="single" w:sz="4" w:space="0" w:color="000000"/>
            </w:tcBorders>
            <w:shd w:val="clear" w:color="auto" w:fill="auto"/>
            <w:noWrap/>
            <w:vAlign w:val="center"/>
            <w:hideMark/>
          </w:tcPr>
          <w:p w:rsidR="00B26587" w:rsidRPr="003778DB" w:rsidRDefault="00B26587" w:rsidP="00003E54">
            <w:pPr>
              <w:spacing w:after="0" w:line="240" w:lineRule="atLeast"/>
              <w:ind w:left="851" w:firstLine="283"/>
              <w:jc w:val="both"/>
              <w:rPr>
                <w:rFonts w:ascii="Times New Roman" w:eastAsia="Times New Roman" w:hAnsi="Times New Roman" w:cs="Times New Roman"/>
                <w:sz w:val="20"/>
                <w:szCs w:val="20"/>
                <w:lang w:eastAsia="ru-RU"/>
              </w:rPr>
            </w:pPr>
            <w:r w:rsidRPr="003778DB">
              <w:rPr>
                <w:rFonts w:ascii="Times New Roman" w:eastAsia="Times New Roman" w:hAnsi="Times New Roman" w:cs="Times New Roman"/>
                <w:sz w:val="20"/>
                <w:szCs w:val="20"/>
                <w:lang w:eastAsia="ru-RU"/>
              </w:rPr>
              <w:t>(специальность,</w:t>
            </w:r>
          </w:p>
        </w:tc>
        <w:tc>
          <w:tcPr>
            <w:tcW w:w="2564" w:type="dxa"/>
            <w:tcBorders>
              <w:top w:val="nil"/>
              <w:left w:val="nil"/>
              <w:bottom w:val="nil"/>
              <w:right w:val="single" w:sz="4" w:space="0" w:color="000000"/>
            </w:tcBorders>
          </w:tcPr>
          <w:p w:rsidR="00B26587" w:rsidRPr="003778DB" w:rsidRDefault="00B26587" w:rsidP="00003E54">
            <w:pPr>
              <w:spacing w:after="0" w:line="240" w:lineRule="atLeast"/>
              <w:ind w:left="851" w:firstLine="283"/>
              <w:jc w:val="both"/>
              <w:rPr>
                <w:rFonts w:ascii="Times New Roman" w:eastAsia="Times New Roman" w:hAnsi="Times New Roman" w:cs="Times New Roman"/>
                <w:sz w:val="20"/>
                <w:szCs w:val="20"/>
                <w:lang w:eastAsia="ru-RU"/>
              </w:rPr>
            </w:pPr>
          </w:p>
        </w:tc>
      </w:tr>
      <w:tr w:rsidR="00B26587" w:rsidRPr="003778DB" w:rsidTr="00337DF5">
        <w:trPr>
          <w:trHeight w:val="810"/>
        </w:trPr>
        <w:tc>
          <w:tcPr>
            <w:tcW w:w="4106" w:type="dxa"/>
            <w:tcBorders>
              <w:top w:val="nil"/>
              <w:left w:val="single" w:sz="4" w:space="0" w:color="auto"/>
              <w:bottom w:val="single" w:sz="4" w:space="0" w:color="auto"/>
              <w:right w:val="single" w:sz="4" w:space="0" w:color="000000"/>
            </w:tcBorders>
            <w:shd w:val="clear" w:color="auto" w:fill="auto"/>
            <w:noWrap/>
            <w:vAlign w:val="center"/>
            <w:hideMark/>
          </w:tcPr>
          <w:p w:rsidR="00B26587" w:rsidRPr="003778DB" w:rsidRDefault="00B26587" w:rsidP="0002585D">
            <w:pPr>
              <w:spacing w:after="0" w:line="240" w:lineRule="atLeast"/>
              <w:ind w:left="851" w:firstLine="283"/>
              <w:rPr>
                <w:rFonts w:ascii="Times New Roman" w:eastAsia="Times New Roman" w:hAnsi="Times New Roman" w:cs="Times New Roman"/>
                <w:sz w:val="20"/>
                <w:szCs w:val="20"/>
                <w:lang w:eastAsia="ru-RU"/>
              </w:rPr>
            </w:pPr>
            <w:r w:rsidRPr="003778DB">
              <w:rPr>
                <w:rFonts w:ascii="Times New Roman" w:eastAsia="Times New Roman" w:hAnsi="Times New Roman" w:cs="Times New Roman"/>
                <w:sz w:val="20"/>
                <w:szCs w:val="20"/>
                <w:lang w:eastAsia="ru-RU"/>
              </w:rPr>
              <w:t>подразделения</w:t>
            </w:r>
          </w:p>
        </w:tc>
        <w:tc>
          <w:tcPr>
            <w:tcW w:w="3260" w:type="dxa"/>
            <w:tcBorders>
              <w:top w:val="nil"/>
              <w:left w:val="nil"/>
              <w:bottom w:val="single" w:sz="4" w:space="0" w:color="auto"/>
              <w:right w:val="single" w:sz="4" w:space="0" w:color="000000"/>
            </w:tcBorders>
            <w:shd w:val="clear" w:color="auto" w:fill="auto"/>
            <w:noWrap/>
            <w:vAlign w:val="center"/>
            <w:hideMark/>
          </w:tcPr>
          <w:p w:rsidR="00B26587" w:rsidRPr="003778DB" w:rsidRDefault="00B26587" w:rsidP="00003E54">
            <w:pPr>
              <w:spacing w:after="0" w:line="240" w:lineRule="atLeast"/>
              <w:ind w:left="851" w:firstLine="283"/>
              <w:jc w:val="both"/>
              <w:rPr>
                <w:rFonts w:ascii="Times New Roman" w:eastAsia="Times New Roman" w:hAnsi="Times New Roman" w:cs="Times New Roman"/>
                <w:sz w:val="20"/>
                <w:szCs w:val="20"/>
                <w:lang w:eastAsia="ru-RU"/>
              </w:rPr>
            </w:pPr>
            <w:r w:rsidRPr="003778DB">
              <w:rPr>
                <w:rFonts w:ascii="Times New Roman" w:eastAsia="Times New Roman" w:hAnsi="Times New Roman" w:cs="Times New Roman"/>
                <w:sz w:val="20"/>
                <w:szCs w:val="20"/>
                <w:lang w:eastAsia="ru-RU"/>
              </w:rPr>
              <w:t>профессия)</w:t>
            </w:r>
          </w:p>
        </w:tc>
        <w:tc>
          <w:tcPr>
            <w:tcW w:w="2564" w:type="dxa"/>
            <w:tcBorders>
              <w:top w:val="nil"/>
              <w:left w:val="nil"/>
              <w:bottom w:val="single" w:sz="4" w:space="0" w:color="auto"/>
              <w:right w:val="single" w:sz="4" w:space="0" w:color="000000"/>
            </w:tcBorders>
          </w:tcPr>
          <w:p w:rsidR="00B26587" w:rsidRPr="003778DB" w:rsidRDefault="00B26587" w:rsidP="00003E54">
            <w:pPr>
              <w:spacing w:after="0" w:line="240" w:lineRule="atLeast"/>
              <w:ind w:left="851" w:firstLine="283"/>
              <w:jc w:val="both"/>
              <w:rPr>
                <w:rFonts w:ascii="Times New Roman" w:eastAsia="Times New Roman" w:hAnsi="Times New Roman" w:cs="Times New Roman"/>
                <w:sz w:val="20"/>
                <w:szCs w:val="20"/>
                <w:lang w:eastAsia="ru-RU"/>
              </w:rPr>
            </w:pPr>
          </w:p>
        </w:tc>
      </w:tr>
      <w:tr w:rsidR="00B26587" w:rsidRPr="003778DB" w:rsidTr="00337DF5">
        <w:trPr>
          <w:trHeight w:val="255"/>
        </w:trPr>
        <w:tc>
          <w:tcPr>
            <w:tcW w:w="41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6587" w:rsidRPr="003778DB" w:rsidRDefault="00B26587" w:rsidP="00003E54">
            <w:pPr>
              <w:spacing w:after="0" w:line="240" w:lineRule="atLeast"/>
              <w:ind w:left="851" w:firstLine="283"/>
              <w:jc w:val="both"/>
              <w:rPr>
                <w:rFonts w:ascii="Times New Roman" w:eastAsia="Times New Roman" w:hAnsi="Times New Roman" w:cs="Times New Roman"/>
                <w:b/>
                <w:bCs/>
                <w:sz w:val="20"/>
                <w:szCs w:val="20"/>
                <w:lang w:eastAsia="ru-RU"/>
              </w:rPr>
            </w:pPr>
            <w:r w:rsidRPr="003778DB">
              <w:rPr>
                <w:rFonts w:ascii="Times New Roman" w:eastAsia="Times New Roman" w:hAnsi="Times New Roman" w:cs="Times New Roman"/>
                <w:b/>
                <w:bCs/>
                <w:sz w:val="20"/>
                <w:szCs w:val="20"/>
                <w:lang w:eastAsia="ru-RU"/>
              </w:rPr>
              <w:t>1</w:t>
            </w:r>
          </w:p>
        </w:tc>
        <w:tc>
          <w:tcPr>
            <w:tcW w:w="3260" w:type="dxa"/>
            <w:tcBorders>
              <w:top w:val="single" w:sz="4" w:space="0" w:color="auto"/>
              <w:left w:val="nil"/>
              <w:bottom w:val="single" w:sz="4" w:space="0" w:color="auto"/>
              <w:right w:val="single" w:sz="4" w:space="0" w:color="000000"/>
            </w:tcBorders>
            <w:shd w:val="clear" w:color="auto" w:fill="auto"/>
            <w:noWrap/>
            <w:vAlign w:val="center"/>
            <w:hideMark/>
          </w:tcPr>
          <w:p w:rsidR="00B26587" w:rsidRPr="003778DB" w:rsidRDefault="00B26587" w:rsidP="00003E54">
            <w:pPr>
              <w:spacing w:after="0" w:line="240" w:lineRule="atLeast"/>
              <w:ind w:left="851" w:firstLine="283"/>
              <w:jc w:val="both"/>
              <w:rPr>
                <w:rFonts w:ascii="Times New Roman" w:eastAsia="Times New Roman" w:hAnsi="Times New Roman" w:cs="Times New Roman"/>
                <w:b/>
                <w:bCs/>
                <w:sz w:val="20"/>
                <w:szCs w:val="20"/>
                <w:lang w:eastAsia="ru-RU"/>
              </w:rPr>
            </w:pPr>
            <w:r w:rsidRPr="003778DB">
              <w:rPr>
                <w:rFonts w:ascii="Times New Roman" w:eastAsia="Times New Roman" w:hAnsi="Times New Roman" w:cs="Times New Roman"/>
                <w:b/>
                <w:bCs/>
                <w:sz w:val="20"/>
                <w:szCs w:val="20"/>
                <w:lang w:eastAsia="ru-RU"/>
              </w:rPr>
              <w:t>2</w:t>
            </w:r>
          </w:p>
        </w:tc>
        <w:tc>
          <w:tcPr>
            <w:tcW w:w="2564" w:type="dxa"/>
            <w:tcBorders>
              <w:top w:val="single" w:sz="4" w:space="0" w:color="auto"/>
              <w:left w:val="nil"/>
              <w:bottom w:val="single" w:sz="4" w:space="0" w:color="auto"/>
              <w:right w:val="single" w:sz="4" w:space="0" w:color="000000"/>
            </w:tcBorders>
          </w:tcPr>
          <w:p w:rsidR="00B26587" w:rsidRPr="003778DB" w:rsidRDefault="00B26587" w:rsidP="00003E54">
            <w:pPr>
              <w:spacing w:after="0" w:line="240" w:lineRule="atLeast"/>
              <w:ind w:left="851" w:firstLine="283"/>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r>
      <w:tr w:rsidR="00DA79E5" w:rsidRPr="003778DB" w:rsidTr="00337DF5">
        <w:trPr>
          <w:trHeight w:val="255"/>
        </w:trPr>
        <w:tc>
          <w:tcPr>
            <w:tcW w:w="4106" w:type="dxa"/>
            <w:vMerge w:val="restart"/>
            <w:tcBorders>
              <w:top w:val="single" w:sz="4" w:space="0" w:color="auto"/>
              <w:left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b/>
                <w:bCs/>
                <w:sz w:val="18"/>
                <w:szCs w:val="18"/>
                <w:lang w:eastAsia="ru-RU"/>
              </w:rPr>
            </w:pPr>
            <w:r w:rsidRPr="003778DB">
              <w:rPr>
                <w:rFonts w:ascii="Times New Roman" w:eastAsia="Times New Roman" w:hAnsi="Times New Roman" w:cs="Times New Roman"/>
                <w:b/>
                <w:bCs/>
                <w:sz w:val="18"/>
                <w:szCs w:val="18"/>
                <w:lang w:eastAsia="ru-RU"/>
              </w:rPr>
              <w:t>Аппарат центра</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color w:val="800080"/>
                <w:sz w:val="18"/>
                <w:szCs w:val="18"/>
                <w:lang w:eastAsia="ru-RU"/>
              </w:rPr>
            </w:pPr>
            <w:r w:rsidRPr="003778DB">
              <w:rPr>
                <w:rFonts w:ascii="Times New Roman" w:eastAsia="Times New Roman" w:hAnsi="Times New Roman" w:cs="Times New Roman"/>
                <w:color w:val="800080"/>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color w:val="800080"/>
                <w:sz w:val="18"/>
                <w:szCs w:val="18"/>
                <w:lang w:eastAsia="ru-RU"/>
              </w:rPr>
            </w:pPr>
            <w:r w:rsidRPr="003778DB">
              <w:rPr>
                <w:rFonts w:ascii="Times New Roman" w:eastAsia="Times New Roman" w:hAnsi="Times New Roman" w:cs="Times New Roman"/>
                <w:color w:val="800080"/>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color w:val="800080"/>
                <w:sz w:val="18"/>
                <w:szCs w:val="18"/>
                <w:lang w:eastAsia="ru-RU"/>
              </w:rPr>
            </w:pPr>
            <w:r w:rsidRPr="003778DB">
              <w:rPr>
                <w:rFonts w:ascii="Times New Roman" w:eastAsia="Times New Roman" w:hAnsi="Times New Roman" w:cs="Times New Roman"/>
                <w:color w:val="800080"/>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b/>
                <w:bCs/>
                <w:sz w:val="18"/>
                <w:szCs w:val="18"/>
                <w:lang w:eastAsia="ru-RU"/>
              </w:rPr>
            </w:pPr>
            <w:r w:rsidRPr="003778DB">
              <w:rPr>
                <w:rFonts w:ascii="Times New Roman" w:eastAsia="Times New Roman" w:hAnsi="Times New Roman" w:cs="Times New Roman"/>
                <w:sz w:val="18"/>
                <w:szCs w:val="18"/>
                <w:lang w:eastAsia="ru-RU"/>
              </w:rPr>
              <w:t> </w:t>
            </w:r>
          </w:p>
        </w:tc>
        <w:tc>
          <w:tcPr>
            <w:tcW w:w="3260" w:type="dxa"/>
            <w:tcBorders>
              <w:top w:val="single" w:sz="4" w:space="0" w:color="auto"/>
              <w:left w:val="nil"/>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директор</w:t>
            </w:r>
          </w:p>
        </w:tc>
        <w:tc>
          <w:tcPr>
            <w:tcW w:w="2564" w:type="dxa"/>
            <w:vMerge w:val="restart"/>
            <w:tcBorders>
              <w:top w:val="single" w:sz="4" w:space="0" w:color="auto"/>
              <w:left w:val="nil"/>
              <w:right w:val="single" w:sz="4" w:space="0" w:color="000000"/>
            </w:tcBorders>
          </w:tcPr>
          <w:p w:rsidR="00DA79E5" w:rsidRPr="00B26587" w:rsidRDefault="00DA79E5" w:rsidP="0002585D">
            <w:pPr>
              <w:spacing w:after="0" w:line="240" w:lineRule="atLeast"/>
              <w:ind w:left="313"/>
              <w:jc w:val="both"/>
              <w:rPr>
                <w:rFonts w:ascii="Times New Roman" w:hAnsi="Times New Roman" w:cs="Times New Roman"/>
              </w:rPr>
            </w:pPr>
            <w:r w:rsidRPr="00B26587">
              <w:rPr>
                <w:rFonts w:ascii="Times New Roman" w:hAnsi="Times New Roman" w:cs="Times New Roman"/>
              </w:rPr>
              <w:t>Пятидневная рабочая неделя</w:t>
            </w:r>
            <w:r>
              <w:rPr>
                <w:rFonts w:ascii="Times New Roman" w:hAnsi="Times New Roman" w:cs="Times New Roman"/>
              </w:rPr>
              <w:t xml:space="preserve"> </w:t>
            </w:r>
            <w:r w:rsidRPr="00B26587">
              <w:rPr>
                <w:rFonts w:ascii="Times New Roman" w:eastAsia="Times New Roman" w:hAnsi="Times New Roman" w:cs="Times New Roman"/>
                <w:sz w:val="24"/>
                <w:szCs w:val="24"/>
                <w:lang w:eastAsia="ru-RU"/>
              </w:rPr>
              <w:t>продолжительность рабочей недели 40 часов.</w:t>
            </w:r>
          </w:p>
          <w:p w:rsidR="00DA79E5" w:rsidRPr="00B26587" w:rsidRDefault="00DA79E5" w:rsidP="0002585D">
            <w:pPr>
              <w:spacing w:after="0" w:line="240" w:lineRule="atLeast"/>
              <w:ind w:left="313"/>
              <w:jc w:val="both"/>
              <w:rPr>
                <w:rFonts w:ascii="Times New Roman" w:eastAsia="Times New Roman" w:hAnsi="Times New Roman" w:cs="Times New Roman"/>
                <w:lang w:eastAsia="ru-RU"/>
              </w:rPr>
            </w:pPr>
            <w:r w:rsidRPr="00B26587">
              <w:rPr>
                <w:rFonts w:ascii="Times New Roman" w:eastAsia="Times New Roman" w:hAnsi="Times New Roman" w:cs="Times New Roman"/>
                <w:lang w:eastAsia="ru-RU"/>
              </w:rPr>
              <w:t xml:space="preserve">Начало работы с 08.00 часов, окончание в 17.00 часов. Перерыв </w:t>
            </w:r>
            <w:r>
              <w:rPr>
                <w:rFonts w:ascii="Times New Roman" w:eastAsia="Times New Roman" w:hAnsi="Times New Roman" w:cs="Times New Roman"/>
                <w:lang w:eastAsia="ru-RU"/>
              </w:rPr>
              <w:t xml:space="preserve">для отдыха и приема пищи </w:t>
            </w:r>
            <w:r w:rsidRPr="00B26587">
              <w:rPr>
                <w:rFonts w:ascii="Times New Roman" w:eastAsia="Times New Roman" w:hAnsi="Times New Roman" w:cs="Times New Roman"/>
                <w:lang w:eastAsia="ru-RU"/>
              </w:rPr>
              <w:t xml:space="preserve"> с 12.00 до 13.00 часов. Выходной день – суббота, воскресенье.  </w:t>
            </w:r>
          </w:p>
          <w:p w:rsidR="00DA79E5" w:rsidRPr="00B26587" w:rsidRDefault="00DA79E5" w:rsidP="0002585D">
            <w:pPr>
              <w:spacing w:after="0" w:line="240" w:lineRule="atLeast"/>
              <w:ind w:left="313"/>
              <w:jc w:val="both"/>
              <w:rPr>
                <w:rFonts w:ascii="Times New Roman" w:eastAsia="Times New Roman" w:hAnsi="Times New Roman" w:cs="Times New Roman"/>
                <w:sz w:val="24"/>
                <w:szCs w:val="24"/>
                <w:lang w:eastAsia="ru-RU"/>
              </w:rPr>
            </w:pPr>
          </w:p>
          <w:p w:rsidR="00DA79E5" w:rsidRPr="00B26587"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nil"/>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заместитель директора</w:t>
            </w:r>
          </w:p>
        </w:tc>
        <w:tc>
          <w:tcPr>
            <w:tcW w:w="2564" w:type="dxa"/>
            <w:vMerge/>
            <w:tcBorders>
              <w:left w:val="nil"/>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nil"/>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главный бухгалтер</w:t>
            </w:r>
          </w:p>
        </w:tc>
        <w:tc>
          <w:tcPr>
            <w:tcW w:w="2564" w:type="dxa"/>
            <w:vMerge/>
            <w:tcBorders>
              <w:left w:val="nil"/>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nil"/>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бухгалтер 1 категории</w:t>
            </w:r>
          </w:p>
        </w:tc>
        <w:tc>
          <w:tcPr>
            <w:tcW w:w="2564" w:type="dxa"/>
            <w:vMerge/>
            <w:tcBorders>
              <w:left w:val="nil"/>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color w:val="800080"/>
                <w:sz w:val="18"/>
                <w:szCs w:val="18"/>
                <w:lang w:eastAsia="ru-RU"/>
              </w:rPr>
            </w:pPr>
          </w:p>
        </w:tc>
        <w:tc>
          <w:tcPr>
            <w:tcW w:w="3260" w:type="dxa"/>
            <w:tcBorders>
              <w:top w:val="single" w:sz="4" w:space="0" w:color="auto"/>
              <w:left w:val="nil"/>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xml:space="preserve">ведущий бухгалтер </w:t>
            </w:r>
          </w:p>
        </w:tc>
        <w:tc>
          <w:tcPr>
            <w:tcW w:w="2564" w:type="dxa"/>
            <w:vMerge/>
            <w:tcBorders>
              <w:left w:val="nil"/>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color w:val="800080"/>
                <w:sz w:val="18"/>
                <w:szCs w:val="18"/>
                <w:lang w:eastAsia="ru-RU"/>
              </w:rPr>
            </w:pPr>
          </w:p>
        </w:tc>
        <w:tc>
          <w:tcPr>
            <w:tcW w:w="3260" w:type="dxa"/>
            <w:tcBorders>
              <w:top w:val="single" w:sz="4" w:space="0" w:color="auto"/>
              <w:left w:val="nil"/>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xml:space="preserve">ведущий экономист </w:t>
            </w:r>
          </w:p>
        </w:tc>
        <w:tc>
          <w:tcPr>
            <w:tcW w:w="2564" w:type="dxa"/>
            <w:vMerge/>
            <w:tcBorders>
              <w:left w:val="nil"/>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480"/>
        </w:trPr>
        <w:tc>
          <w:tcPr>
            <w:tcW w:w="4106" w:type="dxa"/>
            <w:vMerge/>
            <w:tcBorders>
              <w:left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специалист по кадрам 1 категории</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ведущий юрисконсульт</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510"/>
        </w:trPr>
        <w:tc>
          <w:tcPr>
            <w:tcW w:w="4106" w:type="dxa"/>
            <w:vMerge w:val="restart"/>
            <w:tcBorders>
              <w:top w:val="single" w:sz="4" w:space="0" w:color="auto"/>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b/>
                <w:bCs/>
                <w:sz w:val="18"/>
                <w:szCs w:val="18"/>
                <w:lang w:eastAsia="ru-RU"/>
              </w:rPr>
            </w:pPr>
            <w:r w:rsidRPr="003778DB">
              <w:rPr>
                <w:rFonts w:ascii="Times New Roman" w:eastAsia="Times New Roman" w:hAnsi="Times New Roman" w:cs="Times New Roman"/>
                <w:b/>
                <w:bCs/>
                <w:sz w:val="18"/>
                <w:szCs w:val="18"/>
                <w:lang w:eastAsia="ru-RU"/>
              </w:rPr>
              <w:t>Отделение срочной социальной помощи</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b/>
                <w:bCs/>
                <w:sz w:val="18"/>
                <w:szCs w:val="18"/>
                <w:lang w:eastAsia="ru-RU"/>
              </w:rPr>
            </w:pPr>
            <w:r w:rsidRPr="003778DB">
              <w:rPr>
                <w:rFonts w:ascii="Times New Roman" w:eastAsia="Times New Roman" w:hAnsi="Times New Roman" w:cs="Times New Roman"/>
                <w:sz w:val="18"/>
                <w:szCs w:val="18"/>
                <w:lang w:eastAsia="ru-RU"/>
              </w:rPr>
              <w:t> </w:t>
            </w:r>
          </w:p>
        </w:tc>
        <w:tc>
          <w:tcPr>
            <w:tcW w:w="3260" w:type="dxa"/>
            <w:tcBorders>
              <w:top w:val="single" w:sz="4" w:space="0" w:color="auto"/>
              <w:left w:val="single" w:sz="4" w:space="0" w:color="auto"/>
              <w:bottom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заведующий отделением</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495"/>
        </w:trPr>
        <w:tc>
          <w:tcPr>
            <w:tcW w:w="4106" w:type="dxa"/>
            <w:vMerge/>
            <w:tcBorders>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auto"/>
              <w:bottom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специалист по социальной работе</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bottom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социальный работник</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525"/>
        </w:trPr>
        <w:tc>
          <w:tcPr>
            <w:tcW w:w="4106" w:type="dxa"/>
            <w:vMerge w:val="restart"/>
            <w:tcBorders>
              <w:top w:val="single" w:sz="4" w:space="0" w:color="auto"/>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b/>
                <w:bCs/>
                <w:sz w:val="20"/>
                <w:szCs w:val="20"/>
                <w:lang w:eastAsia="ru-RU"/>
              </w:rPr>
            </w:pPr>
            <w:r w:rsidRPr="003778DB">
              <w:rPr>
                <w:rFonts w:ascii="Times New Roman" w:eastAsia="Times New Roman" w:hAnsi="Times New Roman" w:cs="Times New Roman"/>
                <w:b/>
                <w:bCs/>
                <w:sz w:val="20"/>
                <w:szCs w:val="20"/>
                <w:lang w:eastAsia="ru-RU"/>
              </w:rPr>
              <w:lastRenderedPageBreak/>
              <w:t>Отделение обеспечения деятельности учреждения</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b/>
                <w:bCs/>
                <w:sz w:val="20"/>
                <w:szCs w:val="20"/>
                <w:lang w:eastAsia="ru-RU"/>
              </w:rPr>
            </w:pPr>
            <w:r w:rsidRPr="003778DB">
              <w:rPr>
                <w:rFonts w:ascii="Times New Roman" w:eastAsia="Times New Roman" w:hAnsi="Times New Roman" w:cs="Times New Roman"/>
                <w:sz w:val="18"/>
                <w:szCs w:val="18"/>
                <w:lang w:eastAsia="ru-RU"/>
              </w:rPr>
              <w:t> </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заведующий отделением</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480"/>
        </w:trPr>
        <w:tc>
          <w:tcPr>
            <w:tcW w:w="4106" w:type="dxa"/>
            <w:vMerge/>
            <w:tcBorders>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auto"/>
              <w:bottom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xml:space="preserve">уборщик служебных помещений </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690"/>
        </w:trPr>
        <w:tc>
          <w:tcPr>
            <w:tcW w:w="4106" w:type="dxa"/>
            <w:vMerge/>
            <w:tcBorders>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auto"/>
              <w:bottom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Рабочий по комплексному обслуживанию и ремонту зданий</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xml:space="preserve">водитель автомобиля </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xml:space="preserve">водитель автомобиля </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510"/>
        </w:trPr>
        <w:tc>
          <w:tcPr>
            <w:tcW w:w="4106" w:type="dxa"/>
            <w:vMerge/>
            <w:tcBorders>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xml:space="preserve">уборщик служебных помещений </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855"/>
        </w:trPr>
        <w:tc>
          <w:tcPr>
            <w:tcW w:w="4106" w:type="dxa"/>
            <w:vMerge/>
            <w:tcBorders>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оператор электронно-вычислительных и вычислительных машин</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bottom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color w:val="000000"/>
                <w:sz w:val="18"/>
                <w:szCs w:val="18"/>
                <w:lang w:eastAsia="ru-RU"/>
              </w:rPr>
            </w:pPr>
            <w:r w:rsidRPr="003778DB">
              <w:rPr>
                <w:rFonts w:ascii="Times New Roman" w:eastAsia="Times New Roman" w:hAnsi="Times New Roman" w:cs="Times New Roman"/>
                <w:color w:val="000000"/>
                <w:sz w:val="18"/>
                <w:szCs w:val="18"/>
                <w:lang w:eastAsia="ru-RU"/>
              </w:rPr>
              <w:t>специалист по охране труда</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color w:val="000000"/>
                <w:sz w:val="18"/>
                <w:szCs w:val="18"/>
                <w:lang w:eastAsia="ru-RU"/>
              </w:rPr>
            </w:pPr>
          </w:p>
        </w:tc>
      </w:tr>
      <w:tr w:rsidR="00DA79E5" w:rsidRPr="003778DB" w:rsidTr="00337DF5">
        <w:trPr>
          <w:trHeight w:val="735"/>
        </w:trPr>
        <w:tc>
          <w:tcPr>
            <w:tcW w:w="4106" w:type="dxa"/>
            <w:vMerge w:val="restart"/>
            <w:tcBorders>
              <w:top w:val="single" w:sz="4" w:space="0" w:color="auto"/>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b/>
                <w:bCs/>
                <w:sz w:val="18"/>
                <w:szCs w:val="18"/>
                <w:lang w:eastAsia="ru-RU"/>
              </w:rPr>
            </w:pPr>
            <w:r w:rsidRPr="003778DB">
              <w:rPr>
                <w:rFonts w:ascii="Times New Roman" w:eastAsia="Times New Roman" w:hAnsi="Times New Roman" w:cs="Times New Roman"/>
                <w:b/>
                <w:bCs/>
                <w:sz w:val="18"/>
                <w:szCs w:val="18"/>
                <w:lang w:eastAsia="ru-RU"/>
              </w:rPr>
              <w:t>Отделение социальной реабилитации</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заведующий отделением</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xml:space="preserve">психолог </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450"/>
        </w:trPr>
        <w:tc>
          <w:tcPr>
            <w:tcW w:w="4106" w:type="dxa"/>
            <w:vMerge/>
            <w:tcBorders>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xml:space="preserve">специалист по социальной работе </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bottom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социальный работник</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1050"/>
        </w:trPr>
        <w:tc>
          <w:tcPr>
            <w:tcW w:w="4106" w:type="dxa"/>
            <w:vMerge w:val="restart"/>
            <w:tcBorders>
              <w:top w:val="single" w:sz="4" w:space="0" w:color="auto"/>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b/>
                <w:bCs/>
                <w:sz w:val="18"/>
                <w:szCs w:val="18"/>
                <w:lang w:eastAsia="ru-RU"/>
              </w:rPr>
            </w:pPr>
            <w:r w:rsidRPr="003778DB">
              <w:rPr>
                <w:rFonts w:ascii="Times New Roman" w:eastAsia="Times New Roman" w:hAnsi="Times New Roman" w:cs="Times New Roman"/>
                <w:b/>
                <w:bCs/>
                <w:sz w:val="18"/>
                <w:szCs w:val="18"/>
                <w:lang w:eastAsia="ru-RU"/>
              </w:rPr>
              <w:t>Отделение социальной помощи семьям с несовершеннолетними детьми</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заведующий отделением</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510"/>
        </w:trPr>
        <w:tc>
          <w:tcPr>
            <w:tcW w:w="4106" w:type="dxa"/>
            <w:vMerge/>
            <w:tcBorders>
              <w:left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nil"/>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специалист по социальной работе</w:t>
            </w:r>
          </w:p>
        </w:tc>
        <w:tc>
          <w:tcPr>
            <w:tcW w:w="2564" w:type="dxa"/>
            <w:vMerge/>
            <w:tcBorders>
              <w:left w:val="nil"/>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nil"/>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xml:space="preserve">психолог </w:t>
            </w:r>
          </w:p>
        </w:tc>
        <w:tc>
          <w:tcPr>
            <w:tcW w:w="2564" w:type="dxa"/>
            <w:vMerge/>
            <w:tcBorders>
              <w:left w:val="nil"/>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255"/>
        </w:trPr>
        <w:tc>
          <w:tcPr>
            <w:tcW w:w="4106" w:type="dxa"/>
            <w:vMerge/>
            <w:tcBorders>
              <w:left w:val="single" w:sz="4" w:space="0" w:color="auto"/>
              <w:bottom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ведущий юрисконсульт</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1050"/>
        </w:trPr>
        <w:tc>
          <w:tcPr>
            <w:tcW w:w="4106" w:type="dxa"/>
            <w:vMerge w:val="restart"/>
            <w:tcBorders>
              <w:top w:val="single" w:sz="4" w:space="0" w:color="auto"/>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b/>
                <w:bCs/>
                <w:sz w:val="18"/>
                <w:szCs w:val="18"/>
                <w:lang w:eastAsia="ru-RU"/>
              </w:rPr>
            </w:pPr>
            <w:r w:rsidRPr="003778DB">
              <w:rPr>
                <w:rFonts w:ascii="Times New Roman" w:eastAsia="Times New Roman" w:hAnsi="Times New Roman" w:cs="Times New Roman"/>
                <w:b/>
                <w:bCs/>
                <w:sz w:val="18"/>
                <w:szCs w:val="18"/>
                <w:lang w:eastAsia="ru-RU"/>
              </w:rPr>
              <w:t>Отделение социального обслуживания граждан пожилого возраста и инвалидов</w:t>
            </w:r>
          </w:p>
          <w:p w:rsidR="00DA79E5" w:rsidRPr="003778DB" w:rsidRDefault="00DA79E5" w:rsidP="00003E54">
            <w:pPr>
              <w:spacing w:after="0" w:line="240" w:lineRule="atLeast"/>
              <w:ind w:left="851" w:firstLine="283"/>
              <w:jc w:val="both"/>
              <w:rPr>
                <w:rFonts w:ascii="Times New Roman" w:eastAsia="Times New Roman" w:hAnsi="Times New Roman" w:cs="Times New Roman"/>
                <w:b/>
                <w:bCs/>
                <w:sz w:val="18"/>
                <w:szCs w:val="18"/>
                <w:lang w:eastAsia="ru-RU"/>
              </w:rPr>
            </w:pPr>
            <w:r w:rsidRPr="003778DB">
              <w:rPr>
                <w:rFonts w:ascii="Times New Roman" w:eastAsia="Times New Roman" w:hAnsi="Times New Roman" w:cs="Times New Roman"/>
                <w:b/>
                <w:bCs/>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b/>
                <w:bCs/>
                <w:sz w:val="18"/>
                <w:szCs w:val="18"/>
                <w:lang w:eastAsia="ru-RU"/>
              </w:rPr>
            </w:pPr>
            <w:r w:rsidRPr="003778DB">
              <w:rPr>
                <w:rFonts w:ascii="Times New Roman" w:eastAsia="Times New Roman" w:hAnsi="Times New Roman" w:cs="Times New Roman"/>
                <w:b/>
                <w:bCs/>
                <w:sz w:val="18"/>
                <w:szCs w:val="18"/>
                <w:lang w:eastAsia="ru-RU"/>
              </w:rPr>
              <w:t> </w:t>
            </w:r>
          </w:p>
          <w:p w:rsidR="00DA79E5" w:rsidRPr="003778DB" w:rsidRDefault="00DA79E5" w:rsidP="00003E54">
            <w:pPr>
              <w:spacing w:after="0" w:line="240" w:lineRule="atLeast"/>
              <w:ind w:left="851" w:firstLine="283"/>
              <w:jc w:val="both"/>
              <w:rPr>
                <w:rFonts w:ascii="Times New Roman" w:eastAsia="Times New Roman" w:hAnsi="Times New Roman" w:cs="Times New Roman"/>
                <w:b/>
                <w:bCs/>
                <w:sz w:val="18"/>
                <w:szCs w:val="18"/>
                <w:lang w:eastAsia="ru-RU"/>
              </w:rPr>
            </w:pPr>
            <w:r w:rsidRPr="003778DB">
              <w:rPr>
                <w:rFonts w:ascii="Times New Roman" w:eastAsia="Times New Roman" w:hAnsi="Times New Roman" w:cs="Times New Roman"/>
                <w:b/>
                <w:bCs/>
                <w:sz w:val="18"/>
                <w:szCs w:val="18"/>
                <w:lang w:eastAsia="ru-RU"/>
              </w:rPr>
              <w:t> </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 xml:space="preserve">заведующий отделением </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510"/>
        </w:trPr>
        <w:tc>
          <w:tcPr>
            <w:tcW w:w="4106" w:type="dxa"/>
            <w:vMerge/>
            <w:tcBorders>
              <w:left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b/>
                <w:bCs/>
                <w:sz w:val="18"/>
                <w:szCs w:val="18"/>
                <w:lang w:eastAsia="ru-RU"/>
              </w:rPr>
            </w:pP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социальный работник</w:t>
            </w:r>
          </w:p>
        </w:tc>
        <w:tc>
          <w:tcPr>
            <w:tcW w:w="2564" w:type="dxa"/>
            <w:vMerge/>
            <w:tcBorders>
              <w:left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r w:rsidR="00DA79E5" w:rsidRPr="003778DB" w:rsidTr="00337DF5">
        <w:trPr>
          <w:trHeight w:val="525"/>
        </w:trPr>
        <w:tc>
          <w:tcPr>
            <w:tcW w:w="4106" w:type="dxa"/>
            <w:vMerge/>
            <w:tcBorders>
              <w:left w:val="single" w:sz="4" w:space="0" w:color="auto"/>
              <w:bottom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b/>
                <w:bCs/>
                <w:sz w:val="18"/>
                <w:szCs w:val="18"/>
                <w:lang w:eastAsia="ru-RU"/>
              </w:rPr>
            </w:pP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sidRPr="003778DB">
              <w:rPr>
                <w:rFonts w:ascii="Times New Roman" w:eastAsia="Times New Roman" w:hAnsi="Times New Roman" w:cs="Times New Roman"/>
                <w:sz w:val="18"/>
                <w:szCs w:val="18"/>
                <w:lang w:eastAsia="ru-RU"/>
              </w:rPr>
              <w:t>специалист по социальной работе</w:t>
            </w:r>
          </w:p>
        </w:tc>
        <w:tc>
          <w:tcPr>
            <w:tcW w:w="2564" w:type="dxa"/>
            <w:vMerge/>
            <w:tcBorders>
              <w:left w:val="single" w:sz="4" w:space="0" w:color="auto"/>
              <w:bottom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bl>
    <w:p w:rsidR="00B26587" w:rsidRPr="00243DE7" w:rsidRDefault="00B26587" w:rsidP="00003E54">
      <w:pPr>
        <w:spacing w:after="200" w:line="240" w:lineRule="atLeast"/>
        <w:ind w:left="851" w:firstLine="283"/>
        <w:jc w:val="both"/>
        <w:rPr>
          <w:rFonts w:ascii="Times New Roman" w:eastAsia="Calibri" w:hAnsi="Times New Roman" w:cs="Times New Roman"/>
        </w:rPr>
      </w:pPr>
    </w:p>
    <w:tbl>
      <w:tblPr>
        <w:tblW w:w="10343" w:type="dxa"/>
        <w:tblLook w:val="04A0" w:firstRow="1" w:lastRow="0" w:firstColumn="1" w:lastColumn="0" w:noHBand="0" w:noVBand="1"/>
      </w:tblPr>
      <w:tblGrid>
        <w:gridCol w:w="2314"/>
        <w:gridCol w:w="2268"/>
        <w:gridCol w:w="3260"/>
        <w:gridCol w:w="2501"/>
      </w:tblGrid>
      <w:tr w:rsidR="00DA79E5" w:rsidRPr="003778DB" w:rsidTr="0002585D">
        <w:trPr>
          <w:trHeight w:val="495"/>
        </w:trPr>
        <w:tc>
          <w:tcPr>
            <w:tcW w:w="4582"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20"/>
                <w:szCs w:val="20"/>
                <w:lang w:eastAsia="ru-RU"/>
              </w:rPr>
            </w:pPr>
            <w:r w:rsidRPr="003778DB">
              <w:rPr>
                <w:rFonts w:ascii="Times New Roman" w:eastAsia="Times New Roman" w:hAnsi="Times New Roman" w:cs="Times New Roman"/>
                <w:sz w:val="20"/>
                <w:szCs w:val="20"/>
                <w:lang w:eastAsia="ru-RU"/>
              </w:rPr>
              <w:t xml:space="preserve">Наименование </w:t>
            </w:r>
          </w:p>
        </w:tc>
        <w:tc>
          <w:tcPr>
            <w:tcW w:w="3260" w:type="dxa"/>
            <w:tcBorders>
              <w:top w:val="single" w:sz="4" w:space="0" w:color="auto"/>
              <w:left w:val="nil"/>
              <w:bottom w:val="nil"/>
              <w:right w:val="single" w:sz="4" w:space="0" w:color="000000"/>
            </w:tcBorders>
            <w:shd w:val="clear" w:color="auto" w:fill="auto"/>
            <w:noWrap/>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20"/>
                <w:szCs w:val="20"/>
                <w:lang w:eastAsia="ru-RU"/>
              </w:rPr>
            </w:pPr>
            <w:r w:rsidRPr="003778DB">
              <w:rPr>
                <w:rFonts w:ascii="Times New Roman" w:eastAsia="Times New Roman" w:hAnsi="Times New Roman" w:cs="Times New Roman"/>
                <w:sz w:val="20"/>
                <w:szCs w:val="20"/>
                <w:lang w:eastAsia="ru-RU"/>
              </w:rPr>
              <w:t xml:space="preserve">Должность </w:t>
            </w:r>
          </w:p>
        </w:tc>
        <w:tc>
          <w:tcPr>
            <w:tcW w:w="2501" w:type="dxa"/>
            <w:tcBorders>
              <w:top w:val="single" w:sz="4" w:space="0" w:color="auto"/>
              <w:left w:val="nil"/>
              <w:bottom w:val="nil"/>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20"/>
                <w:szCs w:val="20"/>
                <w:lang w:eastAsia="ru-RU"/>
              </w:rPr>
            </w:pPr>
          </w:p>
        </w:tc>
      </w:tr>
      <w:tr w:rsidR="00DA79E5" w:rsidRPr="003778DB" w:rsidTr="0002585D">
        <w:trPr>
          <w:trHeight w:val="600"/>
        </w:trPr>
        <w:tc>
          <w:tcPr>
            <w:tcW w:w="4582" w:type="dxa"/>
            <w:gridSpan w:val="2"/>
            <w:tcBorders>
              <w:top w:val="nil"/>
              <w:left w:val="single" w:sz="4" w:space="0" w:color="auto"/>
              <w:bottom w:val="nil"/>
              <w:right w:val="single" w:sz="4" w:space="0" w:color="000000"/>
            </w:tcBorders>
            <w:shd w:val="clear" w:color="auto" w:fill="auto"/>
            <w:noWrap/>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778DB">
              <w:rPr>
                <w:rFonts w:ascii="Times New Roman" w:eastAsia="Times New Roman" w:hAnsi="Times New Roman" w:cs="Times New Roman"/>
                <w:sz w:val="20"/>
                <w:szCs w:val="20"/>
                <w:lang w:eastAsia="ru-RU"/>
              </w:rPr>
              <w:t xml:space="preserve">структурного </w:t>
            </w:r>
          </w:p>
        </w:tc>
        <w:tc>
          <w:tcPr>
            <w:tcW w:w="3260" w:type="dxa"/>
            <w:tcBorders>
              <w:top w:val="nil"/>
              <w:left w:val="nil"/>
              <w:bottom w:val="nil"/>
              <w:right w:val="single" w:sz="4" w:space="0" w:color="000000"/>
            </w:tcBorders>
            <w:shd w:val="clear" w:color="auto" w:fill="auto"/>
            <w:noWrap/>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20"/>
                <w:szCs w:val="20"/>
                <w:lang w:eastAsia="ru-RU"/>
              </w:rPr>
            </w:pPr>
            <w:r w:rsidRPr="003778DB">
              <w:rPr>
                <w:rFonts w:ascii="Times New Roman" w:eastAsia="Times New Roman" w:hAnsi="Times New Roman" w:cs="Times New Roman"/>
                <w:sz w:val="20"/>
                <w:szCs w:val="20"/>
                <w:lang w:eastAsia="ru-RU"/>
              </w:rPr>
              <w:t>(специальность,</w:t>
            </w:r>
          </w:p>
        </w:tc>
        <w:tc>
          <w:tcPr>
            <w:tcW w:w="2501" w:type="dxa"/>
            <w:tcBorders>
              <w:top w:val="nil"/>
              <w:left w:val="nil"/>
              <w:bottom w:val="nil"/>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20"/>
                <w:szCs w:val="20"/>
                <w:lang w:eastAsia="ru-RU"/>
              </w:rPr>
            </w:pPr>
          </w:p>
        </w:tc>
      </w:tr>
      <w:tr w:rsidR="00DA79E5" w:rsidRPr="003778DB" w:rsidTr="0002585D">
        <w:trPr>
          <w:trHeight w:val="810"/>
        </w:trPr>
        <w:tc>
          <w:tcPr>
            <w:tcW w:w="4582"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20"/>
                <w:szCs w:val="20"/>
                <w:lang w:eastAsia="ru-RU"/>
              </w:rPr>
            </w:pPr>
            <w:r w:rsidRPr="003778DB">
              <w:rPr>
                <w:rFonts w:ascii="Times New Roman" w:eastAsia="Times New Roman" w:hAnsi="Times New Roman" w:cs="Times New Roman"/>
                <w:sz w:val="20"/>
                <w:szCs w:val="20"/>
                <w:lang w:eastAsia="ru-RU"/>
              </w:rPr>
              <w:t>подразделения</w:t>
            </w:r>
          </w:p>
        </w:tc>
        <w:tc>
          <w:tcPr>
            <w:tcW w:w="3260" w:type="dxa"/>
            <w:tcBorders>
              <w:top w:val="nil"/>
              <w:left w:val="nil"/>
              <w:bottom w:val="single" w:sz="4" w:space="0" w:color="auto"/>
              <w:right w:val="single" w:sz="4" w:space="0" w:color="000000"/>
            </w:tcBorders>
            <w:shd w:val="clear" w:color="auto" w:fill="auto"/>
            <w:noWrap/>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20"/>
                <w:szCs w:val="20"/>
                <w:lang w:eastAsia="ru-RU"/>
              </w:rPr>
            </w:pPr>
            <w:r w:rsidRPr="003778DB">
              <w:rPr>
                <w:rFonts w:ascii="Times New Roman" w:eastAsia="Times New Roman" w:hAnsi="Times New Roman" w:cs="Times New Roman"/>
                <w:sz w:val="20"/>
                <w:szCs w:val="20"/>
                <w:lang w:eastAsia="ru-RU"/>
              </w:rPr>
              <w:t>профессия)</w:t>
            </w:r>
          </w:p>
        </w:tc>
        <w:tc>
          <w:tcPr>
            <w:tcW w:w="2501" w:type="dxa"/>
            <w:tcBorders>
              <w:top w:val="nil"/>
              <w:left w:val="nil"/>
              <w:bottom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Режим работы</w:t>
            </w:r>
          </w:p>
        </w:tc>
      </w:tr>
      <w:tr w:rsidR="00DA79E5" w:rsidRPr="003778DB" w:rsidTr="0002585D">
        <w:trPr>
          <w:trHeight w:val="255"/>
        </w:trPr>
        <w:tc>
          <w:tcPr>
            <w:tcW w:w="45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b/>
                <w:bCs/>
                <w:sz w:val="20"/>
                <w:szCs w:val="20"/>
                <w:lang w:eastAsia="ru-RU"/>
              </w:rPr>
            </w:pPr>
            <w:r w:rsidRPr="003778DB">
              <w:rPr>
                <w:rFonts w:ascii="Times New Roman" w:eastAsia="Times New Roman" w:hAnsi="Times New Roman" w:cs="Times New Roman"/>
                <w:b/>
                <w:bCs/>
                <w:sz w:val="20"/>
                <w:szCs w:val="20"/>
                <w:lang w:eastAsia="ru-RU"/>
              </w:rPr>
              <w:t>1</w:t>
            </w:r>
          </w:p>
        </w:tc>
        <w:tc>
          <w:tcPr>
            <w:tcW w:w="3260" w:type="dxa"/>
            <w:tcBorders>
              <w:top w:val="single" w:sz="4" w:space="0" w:color="auto"/>
              <w:left w:val="nil"/>
              <w:bottom w:val="single" w:sz="4" w:space="0" w:color="auto"/>
              <w:right w:val="single" w:sz="4" w:space="0" w:color="000000"/>
            </w:tcBorders>
            <w:shd w:val="clear" w:color="auto" w:fill="auto"/>
            <w:noWrap/>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b/>
                <w:bCs/>
                <w:sz w:val="20"/>
                <w:szCs w:val="20"/>
                <w:lang w:eastAsia="ru-RU"/>
              </w:rPr>
            </w:pPr>
            <w:r w:rsidRPr="003778DB">
              <w:rPr>
                <w:rFonts w:ascii="Times New Roman" w:eastAsia="Times New Roman" w:hAnsi="Times New Roman" w:cs="Times New Roman"/>
                <w:b/>
                <w:bCs/>
                <w:sz w:val="20"/>
                <w:szCs w:val="20"/>
                <w:lang w:eastAsia="ru-RU"/>
              </w:rPr>
              <w:t>2</w:t>
            </w:r>
          </w:p>
        </w:tc>
        <w:tc>
          <w:tcPr>
            <w:tcW w:w="2501" w:type="dxa"/>
            <w:tcBorders>
              <w:top w:val="single" w:sz="4" w:space="0" w:color="auto"/>
              <w:left w:val="nil"/>
              <w:bottom w:val="single" w:sz="4" w:space="0" w:color="auto"/>
              <w:right w:val="single" w:sz="4" w:space="0" w:color="000000"/>
            </w:tcBorders>
          </w:tcPr>
          <w:p w:rsidR="00DA79E5" w:rsidRPr="003778DB" w:rsidRDefault="00DA79E5" w:rsidP="00003E54">
            <w:pPr>
              <w:spacing w:after="0" w:line="240" w:lineRule="atLeast"/>
              <w:ind w:left="851" w:firstLine="283"/>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r>
      <w:tr w:rsidR="00DA79E5" w:rsidRPr="003778DB" w:rsidTr="0002585D">
        <w:trPr>
          <w:trHeight w:val="525"/>
        </w:trPr>
        <w:tc>
          <w:tcPr>
            <w:tcW w:w="2314" w:type="dxa"/>
            <w:tcBorders>
              <w:top w:val="single" w:sz="4" w:space="0" w:color="auto"/>
              <w:left w:val="single" w:sz="4" w:space="0" w:color="auto"/>
              <w:bottom w:val="single" w:sz="4" w:space="0" w:color="auto"/>
              <w:right w:val="nil"/>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b/>
                <w:bCs/>
                <w:sz w:val="20"/>
                <w:szCs w:val="20"/>
                <w:lang w:eastAsia="ru-RU"/>
              </w:rPr>
            </w:pPr>
            <w:r w:rsidRPr="003778DB">
              <w:rPr>
                <w:rFonts w:ascii="Times New Roman" w:eastAsia="Times New Roman" w:hAnsi="Times New Roman" w:cs="Times New Roman"/>
                <w:b/>
                <w:bCs/>
                <w:sz w:val="20"/>
                <w:szCs w:val="20"/>
                <w:lang w:eastAsia="ru-RU"/>
              </w:rPr>
              <w:t>Отделение обеспечения деятельности учреждения</w:t>
            </w:r>
          </w:p>
        </w:tc>
        <w:tc>
          <w:tcPr>
            <w:tcW w:w="2268" w:type="dxa"/>
            <w:tcBorders>
              <w:top w:val="nil"/>
              <w:left w:val="nil"/>
              <w:bottom w:val="single" w:sz="4" w:space="0" w:color="auto"/>
              <w:right w:val="nil"/>
            </w:tcBorders>
            <w:shd w:val="clear" w:color="auto" w:fill="auto"/>
            <w:noWrap/>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b/>
                <w:bCs/>
                <w:sz w:val="20"/>
                <w:szCs w:val="20"/>
                <w:lang w:eastAsia="ru-RU"/>
              </w:rPr>
            </w:pP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79E5" w:rsidRPr="003778DB"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Сторож</w:t>
            </w:r>
          </w:p>
        </w:tc>
        <w:tc>
          <w:tcPr>
            <w:tcW w:w="2501" w:type="dxa"/>
            <w:tcBorders>
              <w:top w:val="single" w:sz="4" w:space="0" w:color="auto"/>
              <w:left w:val="single" w:sz="4" w:space="0" w:color="auto"/>
              <w:bottom w:val="single" w:sz="4" w:space="0" w:color="auto"/>
              <w:right w:val="single" w:sz="4" w:space="0" w:color="000000"/>
            </w:tcBorders>
          </w:tcPr>
          <w:p w:rsidR="00DA79E5" w:rsidRDefault="00DA79E5" w:rsidP="00003E54">
            <w:pPr>
              <w:spacing w:after="0" w:line="240" w:lineRule="atLeast"/>
              <w:ind w:left="131" w:firstLine="283"/>
              <w:jc w:val="both"/>
              <w:rPr>
                <w:rFonts w:ascii="Times New Roman" w:hAnsi="Times New Roman" w:cs="Times New Roman"/>
                <w:color w:val="000000" w:themeColor="text1"/>
                <w:sz w:val="18"/>
                <w:szCs w:val="18"/>
              </w:rPr>
            </w:pPr>
            <w:r w:rsidRPr="00222197">
              <w:rPr>
                <w:rFonts w:ascii="Times New Roman" w:hAnsi="Times New Roman" w:cs="Times New Roman"/>
                <w:color w:val="000000" w:themeColor="text1"/>
                <w:sz w:val="18"/>
                <w:szCs w:val="18"/>
              </w:rPr>
              <w:t>Работникам</w:t>
            </w:r>
            <w:r>
              <w:rPr>
                <w:rFonts w:ascii="Times New Roman" w:hAnsi="Times New Roman" w:cs="Times New Roman"/>
                <w:color w:val="000000" w:themeColor="text1"/>
                <w:sz w:val="18"/>
                <w:szCs w:val="18"/>
              </w:rPr>
              <w:t xml:space="preserve"> </w:t>
            </w:r>
            <w:r w:rsidRPr="00222197">
              <w:rPr>
                <w:rFonts w:ascii="Times New Roman" w:hAnsi="Times New Roman" w:cs="Times New Roman"/>
                <w:color w:val="000000" w:themeColor="text1"/>
                <w:sz w:val="18"/>
                <w:szCs w:val="18"/>
              </w:rPr>
              <w:t xml:space="preserve">устанавливается </w:t>
            </w:r>
            <w:r>
              <w:rPr>
                <w:rFonts w:ascii="Times New Roman" w:hAnsi="Times New Roman" w:cs="Times New Roman"/>
                <w:color w:val="000000" w:themeColor="text1"/>
                <w:sz w:val="18"/>
                <w:szCs w:val="18"/>
              </w:rPr>
              <w:t>с</w:t>
            </w:r>
            <w:r w:rsidRPr="00222197">
              <w:rPr>
                <w:rFonts w:ascii="Times New Roman" w:hAnsi="Times New Roman" w:cs="Times New Roman"/>
                <w:color w:val="000000" w:themeColor="text1"/>
                <w:sz w:val="18"/>
                <w:szCs w:val="18"/>
              </w:rPr>
              <w:t>кользящий график работы.</w:t>
            </w:r>
          </w:p>
          <w:p w:rsidR="00DA79E5" w:rsidRDefault="00DA79E5" w:rsidP="00003E54">
            <w:pPr>
              <w:spacing w:after="0" w:line="240" w:lineRule="atLeast"/>
              <w:ind w:left="131" w:firstLine="283"/>
              <w:jc w:val="both"/>
              <w:rPr>
                <w:rFonts w:ascii="Times New Roman" w:eastAsia="Times New Roman" w:hAnsi="Times New Roman" w:cs="Times New Roman"/>
                <w:sz w:val="18"/>
                <w:szCs w:val="18"/>
                <w:lang w:eastAsia="ru-RU"/>
              </w:rPr>
            </w:pPr>
            <w:r w:rsidRPr="00222197">
              <w:rPr>
                <w:rFonts w:ascii="Times New Roman" w:eastAsia="Times New Roman" w:hAnsi="Times New Roman" w:cs="Times New Roman"/>
                <w:sz w:val="18"/>
                <w:szCs w:val="18"/>
                <w:lang w:eastAsia="ru-RU"/>
              </w:rPr>
              <w:t xml:space="preserve">Рабочие и выходные дни устанавливают в соответствии с графиком </w:t>
            </w:r>
            <w:r w:rsidRPr="00222197">
              <w:rPr>
                <w:rFonts w:ascii="Times New Roman" w:eastAsia="Times New Roman" w:hAnsi="Times New Roman" w:cs="Times New Roman"/>
                <w:sz w:val="18"/>
                <w:szCs w:val="18"/>
                <w:lang w:eastAsia="ru-RU"/>
              </w:rPr>
              <w:lastRenderedPageBreak/>
              <w:t>работы. В графике работы учитываются общие нормы рабочего времени.</w:t>
            </w:r>
          </w:p>
          <w:p w:rsidR="001164B5" w:rsidRDefault="001164B5" w:rsidP="00003E54">
            <w:pPr>
              <w:spacing w:after="0" w:line="240" w:lineRule="atLeast"/>
              <w:ind w:left="131" w:firstLine="283"/>
              <w:jc w:val="both"/>
              <w:rPr>
                <w:rFonts w:ascii="Times New Roman" w:hAnsi="Times New Roman" w:cs="Times New Roman"/>
                <w:color w:val="000000" w:themeColor="text1"/>
                <w:sz w:val="18"/>
                <w:szCs w:val="18"/>
              </w:rPr>
            </w:pPr>
            <w:r>
              <w:rPr>
                <w:rFonts w:ascii="Times New Roman" w:eastAsia="Times New Roman" w:hAnsi="Times New Roman" w:cs="Times New Roman"/>
                <w:sz w:val="18"/>
                <w:szCs w:val="18"/>
                <w:lang w:eastAsia="ru-RU"/>
              </w:rPr>
              <w:t xml:space="preserve">При </w:t>
            </w:r>
            <w:r w:rsidRPr="00BE1088">
              <w:rPr>
                <w:rFonts w:ascii="Times New Roman" w:hAnsi="Times New Roman" w:cs="Times New Roman"/>
                <w:color w:val="000000" w:themeColor="text1"/>
                <w:sz w:val="18"/>
                <w:szCs w:val="18"/>
              </w:rPr>
              <w:t>12 часово</w:t>
            </w:r>
            <w:r>
              <w:rPr>
                <w:rFonts w:ascii="Times New Roman" w:hAnsi="Times New Roman" w:cs="Times New Roman"/>
                <w:color w:val="000000" w:themeColor="text1"/>
                <w:sz w:val="18"/>
                <w:szCs w:val="18"/>
              </w:rPr>
              <w:t>м</w:t>
            </w:r>
            <w:r w:rsidRPr="00BE1088">
              <w:rPr>
                <w:rFonts w:ascii="Times New Roman" w:hAnsi="Times New Roman" w:cs="Times New Roman"/>
                <w:color w:val="000000" w:themeColor="text1"/>
                <w:sz w:val="18"/>
                <w:szCs w:val="18"/>
              </w:rPr>
              <w:t xml:space="preserve"> режим</w:t>
            </w:r>
            <w:r>
              <w:rPr>
                <w:rFonts w:ascii="Times New Roman" w:hAnsi="Times New Roman" w:cs="Times New Roman"/>
                <w:color w:val="000000" w:themeColor="text1"/>
                <w:sz w:val="18"/>
                <w:szCs w:val="18"/>
              </w:rPr>
              <w:t>е</w:t>
            </w:r>
          </w:p>
          <w:p w:rsidR="001164B5" w:rsidRPr="00222197" w:rsidRDefault="001164B5" w:rsidP="00003E54">
            <w:pPr>
              <w:spacing w:after="0" w:line="240" w:lineRule="atLeast"/>
              <w:ind w:left="131" w:firstLine="283"/>
              <w:jc w:val="both"/>
              <w:rPr>
                <w:rFonts w:ascii="Times New Roman" w:eastAsia="Times New Roman" w:hAnsi="Times New Roman" w:cs="Times New Roman"/>
                <w:sz w:val="18"/>
                <w:szCs w:val="18"/>
                <w:lang w:eastAsia="ru-RU"/>
              </w:rPr>
            </w:pPr>
            <w:r>
              <w:rPr>
                <w:rFonts w:ascii="Times New Roman" w:hAnsi="Times New Roman" w:cs="Times New Roman"/>
                <w:color w:val="000000" w:themeColor="text1"/>
                <w:sz w:val="18"/>
                <w:szCs w:val="18"/>
              </w:rPr>
              <w:t>р</w:t>
            </w:r>
            <w:r w:rsidRPr="00BE1088">
              <w:rPr>
                <w:rFonts w:ascii="Times New Roman" w:hAnsi="Times New Roman" w:cs="Times New Roman"/>
                <w:color w:val="000000" w:themeColor="text1"/>
                <w:sz w:val="18"/>
                <w:szCs w:val="18"/>
              </w:rPr>
              <w:t>аботы</w:t>
            </w:r>
            <w:r>
              <w:rPr>
                <w:rFonts w:ascii="Times New Roman" w:hAnsi="Times New Roman" w:cs="Times New Roman"/>
                <w:color w:val="000000" w:themeColor="text1"/>
                <w:sz w:val="18"/>
                <w:szCs w:val="18"/>
              </w:rPr>
              <w:t xml:space="preserve"> начало работы с 17.00 часов до 8.00 часов. </w:t>
            </w:r>
          </w:p>
          <w:p w:rsidR="00BE1088" w:rsidRPr="00BE1088" w:rsidRDefault="00BE1088" w:rsidP="00003E54">
            <w:pPr>
              <w:spacing w:after="0" w:line="240" w:lineRule="atLeast"/>
              <w:ind w:left="131" w:firstLine="283"/>
              <w:jc w:val="both"/>
              <w:rPr>
                <w:rFonts w:ascii="Times New Roman" w:hAnsi="Times New Roman" w:cs="Times New Roman"/>
                <w:color w:val="FF0000"/>
                <w:sz w:val="18"/>
                <w:szCs w:val="18"/>
              </w:rPr>
            </w:pPr>
            <w:r w:rsidRPr="00BE1088">
              <w:rPr>
                <w:rFonts w:ascii="Times New Roman" w:hAnsi="Times New Roman" w:cs="Times New Roman"/>
                <w:color w:val="000000" w:themeColor="text1"/>
                <w:sz w:val="18"/>
                <w:szCs w:val="18"/>
              </w:rPr>
              <w:t>Перерывы  для отдыха и питания  осуществляющий 12 часовой режим работы</w:t>
            </w:r>
          </w:p>
          <w:p w:rsidR="00BE1088" w:rsidRPr="001164B5" w:rsidRDefault="00BE1088" w:rsidP="00BE1088">
            <w:pPr>
              <w:spacing w:after="0" w:line="240" w:lineRule="atLeast"/>
              <w:ind w:left="131"/>
              <w:jc w:val="both"/>
              <w:rPr>
                <w:rFonts w:ascii="Times New Roman" w:eastAsia="Times New Roman" w:hAnsi="Times New Roman" w:cs="Times New Roman"/>
                <w:color w:val="000000" w:themeColor="text1"/>
                <w:sz w:val="18"/>
                <w:szCs w:val="18"/>
                <w:lang w:eastAsia="ru-RU"/>
              </w:rPr>
            </w:pPr>
            <w:r w:rsidRPr="00BE1088">
              <w:rPr>
                <w:rFonts w:ascii="Times New Roman" w:hAnsi="Times New Roman" w:cs="Times New Roman"/>
                <w:color w:val="000000" w:themeColor="text1"/>
                <w:sz w:val="18"/>
                <w:szCs w:val="18"/>
              </w:rPr>
              <w:t>устанавливается 2 часа</w:t>
            </w:r>
            <w:r w:rsidRPr="00BE1088">
              <w:rPr>
                <w:rFonts w:ascii="Times New Roman" w:eastAsia="Times New Roman" w:hAnsi="Times New Roman" w:cs="Times New Roman"/>
                <w:color w:val="FF0000"/>
                <w:sz w:val="18"/>
                <w:szCs w:val="18"/>
                <w:lang w:eastAsia="ru-RU"/>
              </w:rPr>
              <w:t xml:space="preserve"> </w:t>
            </w:r>
            <w:r w:rsidRPr="001164B5">
              <w:rPr>
                <w:rFonts w:ascii="Times New Roman" w:eastAsia="Times New Roman" w:hAnsi="Times New Roman" w:cs="Times New Roman"/>
                <w:color w:val="000000" w:themeColor="text1"/>
                <w:sz w:val="18"/>
                <w:szCs w:val="18"/>
                <w:lang w:eastAsia="ru-RU"/>
              </w:rPr>
              <w:t xml:space="preserve">который в рабочее время не включается, </w:t>
            </w:r>
          </w:p>
          <w:p w:rsidR="00BE1088" w:rsidRDefault="00BE1088" w:rsidP="00BE1088">
            <w:pPr>
              <w:spacing w:after="0" w:line="240" w:lineRule="atLeast"/>
              <w:ind w:left="13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 20.30 -30минут,</w:t>
            </w:r>
          </w:p>
          <w:p w:rsidR="00BE1088" w:rsidRDefault="00BE1088" w:rsidP="00BE1088">
            <w:pPr>
              <w:spacing w:after="0" w:line="240" w:lineRule="atLeast"/>
              <w:ind w:left="13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 24.00-30минут,</w:t>
            </w:r>
          </w:p>
          <w:p w:rsidR="00BE1088" w:rsidRDefault="00BE1088" w:rsidP="00BE1088">
            <w:pPr>
              <w:spacing w:after="0" w:line="240" w:lineRule="atLeast"/>
              <w:ind w:left="13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 3.30-30минут,</w:t>
            </w:r>
          </w:p>
          <w:p w:rsidR="00BE1088" w:rsidRDefault="00BE1088" w:rsidP="00BE1088">
            <w:pPr>
              <w:spacing w:after="0" w:line="240" w:lineRule="atLeast"/>
              <w:ind w:left="13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 7.00-30минут.</w:t>
            </w:r>
          </w:p>
          <w:p w:rsidR="001164B5" w:rsidRPr="001164B5" w:rsidRDefault="001164B5" w:rsidP="001164B5">
            <w:pPr>
              <w:spacing w:after="0" w:line="240" w:lineRule="atLeast"/>
              <w:ind w:left="131" w:firstLine="283"/>
              <w:jc w:val="both"/>
              <w:rPr>
                <w:rFonts w:ascii="Times New Roman" w:hAnsi="Times New Roman" w:cs="Times New Roman"/>
                <w:color w:val="000000" w:themeColor="text1"/>
                <w:sz w:val="18"/>
                <w:szCs w:val="18"/>
              </w:rPr>
            </w:pPr>
            <w:r>
              <w:rPr>
                <w:rFonts w:ascii="Times New Roman" w:eastAsia="Times New Roman" w:hAnsi="Times New Roman" w:cs="Times New Roman"/>
                <w:sz w:val="18"/>
                <w:szCs w:val="18"/>
                <w:lang w:eastAsia="ru-RU"/>
              </w:rPr>
              <w:t xml:space="preserve">При </w:t>
            </w:r>
            <w:r>
              <w:rPr>
                <w:rFonts w:ascii="Times New Roman" w:hAnsi="Times New Roman" w:cs="Times New Roman"/>
                <w:color w:val="000000" w:themeColor="text1"/>
                <w:sz w:val="18"/>
                <w:szCs w:val="18"/>
              </w:rPr>
              <w:t>круглосуточном</w:t>
            </w:r>
            <w:r w:rsidRPr="00BE1088">
              <w:rPr>
                <w:rFonts w:ascii="Times New Roman" w:hAnsi="Times New Roman" w:cs="Times New Roman"/>
                <w:color w:val="000000" w:themeColor="text1"/>
                <w:sz w:val="18"/>
                <w:szCs w:val="18"/>
              </w:rPr>
              <w:t xml:space="preserve"> режим</w:t>
            </w:r>
            <w:r>
              <w:rPr>
                <w:rFonts w:ascii="Times New Roman" w:hAnsi="Times New Roman" w:cs="Times New Roman"/>
                <w:color w:val="000000" w:themeColor="text1"/>
                <w:sz w:val="18"/>
                <w:szCs w:val="18"/>
              </w:rPr>
              <w:t xml:space="preserve">е работы начало работы с 8.00 часов до 8.00 часов. </w:t>
            </w:r>
          </w:p>
          <w:p w:rsidR="00BE1088" w:rsidRPr="001164B5" w:rsidRDefault="00BE1088" w:rsidP="001164B5">
            <w:pPr>
              <w:spacing w:after="0" w:line="240" w:lineRule="atLeast"/>
              <w:ind w:left="131" w:firstLine="283"/>
              <w:jc w:val="both"/>
              <w:rPr>
                <w:rFonts w:ascii="Times New Roman" w:hAnsi="Times New Roman" w:cs="Times New Roman"/>
                <w:color w:val="FF0000"/>
                <w:sz w:val="18"/>
                <w:szCs w:val="18"/>
              </w:rPr>
            </w:pPr>
            <w:r w:rsidRPr="00BE1088">
              <w:rPr>
                <w:rFonts w:ascii="Times New Roman" w:hAnsi="Times New Roman" w:cs="Times New Roman"/>
                <w:color w:val="000000" w:themeColor="text1"/>
                <w:sz w:val="18"/>
                <w:szCs w:val="18"/>
              </w:rPr>
              <w:t xml:space="preserve">Перерывы  для отдыха и питания  осуществляющий </w:t>
            </w:r>
            <w:r>
              <w:rPr>
                <w:rFonts w:ascii="Times New Roman" w:hAnsi="Times New Roman" w:cs="Times New Roman"/>
                <w:color w:val="000000" w:themeColor="text1"/>
                <w:sz w:val="18"/>
                <w:szCs w:val="18"/>
              </w:rPr>
              <w:t>круглосуточный</w:t>
            </w:r>
            <w:r w:rsidRPr="00BE1088">
              <w:rPr>
                <w:rFonts w:ascii="Times New Roman" w:hAnsi="Times New Roman" w:cs="Times New Roman"/>
                <w:color w:val="000000" w:themeColor="text1"/>
                <w:sz w:val="18"/>
                <w:szCs w:val="18"/>
              </w:rPr>
              <w:t xml:space="preserve"> режим работы</w:t>
            </w:r>
            <w:r w:rsidR="001164B5">
              <w:rPr>
                <w:rFonts w:ascii="Times New Roman" w:hAnsi="Times New Roman" w:cs="Times New Roman"/>
                <w:color w:val="000000" w:themeColor="text1"/>
                <w:sz w:val="18"/>
                <w:szCs w:val="18"/>
              </w:rPr>
              <w:t xml:space="preserve"> </w:t>
            </w:r>
            <w:r w:rsidRPr="00BE1088">
              <w:rPr>
                <w:rFonts w:ascii="Times New Roman" w:hAnsi="Times New Roman" w:cs="Times New Roman"/>
                <w:color w:val="000000" w:themeColor="text1"/>
                <w:sz w:val="18"/>
                <w:szCs w:val="18"/>
              </w:rPr>
              <w:t>устанавливается 2 часа</w:t>
            </w:r>
            <w:r w:rsidRPr="00BE1088">
              <w:rPr>
                <w:rFonts w:ascii="Times New Roman" w:eastAsia="Times New Roman" w:hAnsi="Times New Roman" w:cs="Times New Roman"/>
                <w:color w:val="FF0000"/>
                <w:sz w:val="18"/>
                <w:szCs w:val="18"/>
                <w:lang w:eastAsia="ru-RU"/>
              </w:rPr>
              <w:t xml:space="preserve"> </w:t>
            </w:r>
            <w:r w:rsidRPr="001164B5">
              <w:rPr>
                <w:rFonts w:ascii="Times New Roman" w:eastAsia="Times New Roman" w:hAnsi="Times New Roman" w:cs="Times New Roman"/>
                <w:color w:val="000000" w:themeColor="text1"/>
                <w:sz w:val="18"/>
                <w:szCs w:val="18"/>
                <w:lang w:eastAsia="ru-RU"/>
              </w:rPr>
              <w:t xml:space="preserve">который в рабочее время не включается, </w:t>
            </w:r>
          </w:p>
          <w:p w:rsidR="00BE1088" w:rsidRDefault="00BE1088" w:rsidP="00BE1088">
            <w:pPr>
              <w:spacing w:after="0" w:line="240" w:lineRule="atLeast"/>
              <w:ind w:left="13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 12.00 -30минут,</w:t>
            </w:r>
          </w:p>
          <w:p w:rsidR="00BE1088" w:rsidRDefault="00BE1088" w:rsidP="00BE1088">
            <w:pPr>
              <w:spacing w:after="0" w:line="240" w:lineRule="atLeast"/>
              <w:ind w:left="13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 16.00-30минут,</w:t>
            </w:r>
          </w:p>
          <w:p w:rsidR="00BE1088" w:rsidRDefault="00BE1088" w:rsidP="00BE1088">
            <w:pPr>
              <w:spacing w:after="0" w:line="240" w:lineRule="atLeast"/>
              <w:ind w:left="13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 21.00-30минут,</w:t>
            </w:r>
          </w:p>
          <w:p w:rsidR="00BE1088" w:rsidRPr="00BE1088" w:rsidRDefault="00BE1088" w:rsidP="00BE1088">
            <w:pPr>
              <w:spacing w:after="0" w:line="240" w:lineRule="atLeast"/>
              <w:ind w:left="13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 5.00-30минут.</w:t>
            </w:r>
          </w:p>
          <w:p w:rsidR="00BE1088" w:rsidRPr="00BE1088" w:rsidRDefault="00BE1088" w:rsidP="00BE1088">
            <w:pPr>
              <w:spacing w:after="0" w:line="240" w:lineRule="atLeast"/>
              <w:ind w:left="131"/>
              <w:jc w:val="both"/>
              <w:rPr>
                <w:rFonts w:ascii="Times New Roman" w:hAnsi="Times New Roman" w:cs="Times New Roman"/>
                <w:color w:val="FF0000"/>
                <w:sz w:val="18"/>
                <w:szCs w:val="18"/>
              </w:rPr>
            </w:pPr>
          </w:p>
          <w:p w:rsidR="00DA79E5" w:rsidRDefault="00DA79E5" w:rsidP="00003E54">
            <w:pPr>
              <w:spacing w:after="0" w:line="240" w:lineRule="atLeast"/>
              <w:ind w:left="851" w:firstLine="283"/>
              <w:jc w:val="both"/>
              <w:rPr>
                <w:rFonts w:ascii="Times New Roman" w:eastAsia="Times New Roman" w:hAnsi="Times New Roman" w:cs="Times New Roman"/>
                <w:sz w:val="18"/>
                <w:szCs w:val="18"/>
                <w:lang w:eastAsia="ru-RU"/>
              </w:rPr>
            </w:pPr>
          </w:p>
        </w:tc>
      </w:tr>
    </w:tbl>
    <w:p w:rsidR="00B26587" w:rsidRDefault="00B26587" w:rsidP="00003E54">
      <w:pPr>
        <w:widowControl w:val="0"/>
        <w:spacing w:after="200" w:line="240" w:lineRule="atLeast"/>
        <w:ind w:left="851" w:firstLine="283"/>
        <w:jc w:val="both"/>
        <w:rPr>
          <w:rFonts w:ascii="Times New Roman" w:eastAsia="Calibri" w:hAnsi="Times New Roman" w:cs="Times New Roman"/>
        </w:rPr>
      </w:pPr>
    </w:p>
    <w:p w:rsidR="00243DE7" w:rsidRPr="00243DE7" w:rsidRDefault="00243DE7" w:rsidP="00003E54">
      <w:pPr>
        <w:widowControl w:val="0"/>
        <w:spacing w:after="200" w:line="240" w:lineRule="atLeast"/>
        <w:ind w:left="851" w:firstLine="283"/>
        <w:jc w:val="both"/>
        <w:rPr>
          <w:rFonts w:ascii="Times New Roman" w:eastAsia="Calibri" w:hAnsi="Times New Roman" w:cs="Times New Roman"/>
        </w:rPr>
      </w:pPr>
      <w:r w:rsidRPr="00243DE7">
        <w:rPr>
          <w:rFonts w:ascii="Times New Roman" w:eastAsia="Calibri" w:hAnsi="Times New Roman" w:cs="Times New Roman"/>
        </w:rPr>
        <w:t xml:space="preserve">6.4. Работникам предоставляют еженедельный непрерывный отдых, продолжительность которого не может быть менее 42 часов, и отдых в </w:t>
      </w:r>
      <w:r w:rsidRPr="00243DE7">
        <w:rPr>
          <w:rFonts w:ascii="Times New Roman" w:eastAsia="Calibri" w:hAnsi="Times New Roman" w:cs="Times New Roman"/>
          <w:color w:val="000000"/>
        </w:rPr>
        <w:t>нерабочие праздничные дни, перечисленные в статье 112 Трудового кодекса Российской Федерации</w:t>
      </w:r>
      <w:r w:rsidRPr="00243DE7">
        <w:rPr>
          <w:rFonts w:ascii="Times New Roman" w:eastAsia="Calibri" w:hAnsi="Times New Roman" w:cs="Times New Roman"/>
        </w:rPr>
        <w:t xml:space="preserve">. </w:t>
      </w:r>
      <w:r w:rsidRPr="00243DE7">
        <w:rPr>
          <w:rFonts w:ascii="Times New Roman" w:eastAsia="Calibri" w:hAnsi="Times New Roman" w:cs="Times New Roman"/>
          <w:color w:val="000000"/>
        </w:rPr>
        <w:t xml:space="preserve">Продолжительность рабочего дня (смены), непосредственно предшествующего нерабочему праздничному дню, уменьшают на один час (часть 1 статьи 95 </w:t>
      </w:r>
      <w:r w:rsidRPr="00243DE7">
        <w:rPr>
          <w:rFonts w:ascii="Times New Roman" w:eastAsia="Calibri" w:hAnsi="Times New Roman" w:cs="Times New Roman"/>
        </w:rPr>
        <w:t>Трудового кодекса Российской Федерации</w:t>
      </w:r>
      <w:r w:rsidRPr="00243DE7">
        <w:rPr>
          <w:rFonts w:ascii="Times New Roman" w:eastAsia="Calibri" w:hAnsi="Times New Roman" w:cs="Times New Roman"/>
          <w:color w:val="000000"/>
        </w:rPr>
        <w:t xml:space="preserve">). При совпадении выходного и нерабочего праздничного дней выходной день переносят на следующий после праздничного рабочий день. </w:t>
      </w:r>
      <w:r w:rsidRPr="00243DE7">
        <w:rPr>
          <w:rFonts w:ascii="Times New Roman" w:eastAsia="Calibri" w:hAnsi="Times New Roman" w:cs="Times New Roman"/>
        </w:rPr>
        <w:t>В учреждении установлена пятидневная рабочая неделя с двумя выходными днями</w:t>
      </w:r>
      <w:r w:rsidRPr="00243DE7">
        <w:rPr>
          <w:rFonts w:ascii="Times New Roman" w:eastAsia="Calibri" w:hAnsi="Times New Roman" w:cs="Times New Roman"/>
          <w:color w:val="000000"/>
        </w:rPr>
        <w:t>.</w:t>
      </w:r>
      <w:r w:rsidRPr="00243DE7">
        <w:rPr>
          <w:rFonts w:ascii="Times New Roman" w:eastAsia="Calibri" w:hAnsi="Times New Roman" w:cs="Times New Roman"/>
        </w:rPr>
        <w:t xml:space="preserve"> Общий выходной день – воскресенье (статья 111 Трудового кодекса Российской Федерации). </w:t>
      </w:r>
    </w:p>
    <w:p w:rsidR="00243DE7" w:rsidRPr="00243DE7" w:rsidRDefault="00243DE7" w:rsidP="00003E54">
      <w:pPr>
        <w:widowControl w:val="0"/>
        <w:spacing w:after="200" w:line="240" w:lineRule="atLeast"/>
        <w:ind w:left="851" w:firstLine="283"/>
        <w:jc w:val="both"/>
        <w:rPr>
          <w:rFonts w:ascii="Times New Roman" w:eastAsia="Calibri" w:hAnsi="Times New Roman" w:cs="Times New Roman"/>
          <w:color w:val="000000"/>
        </w:rPr>
      </w:pPr>
      <w:r w:rsidRPr="00243DE7">
        <w:rPr>
          <w:rFonts w:ascii="Times New Roman" w:eastAsia="Calibri" w:hAnsi="Times New Roman" w:cs="Times New Roman"/>
          <w:color w:val="000000"/>
        </w:rPr>
        <w:t>6</w:t>
      </w:r>
      <w:r w:rsidR="000428AB">
        <w:rPr>
          <w:rFonts w:ascii="Times New Roman" w:eastAsia="Calibri" w:hAnsi="Times New Roman" w:cs="Times New Roman"/>
          <w:color w:val="000000"/>
        </w:rPr>
        <w:t>.5</w:t>
      </w:r>
      <w:r w:rsidRPr="00243DE7">
        <w:rPr>
          <w:rFonts w:ascii="Times New Roman" w:eastAsia="Calibri" w:hAnsi="Times New Roman" w:cs="Times New Roman"/>
          <w:color w:val="000000"/>
        </w:rPr>
        <w:t xml:space="preserve">.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(часть 1 статьи 93 </w:t>
      </w:r>
      <w:r w:rsidRPr="00243DE7">
        <w:rPr>
          <w:rFonts w:ascii="Times New Roman" w:eastAsia="Calibri" w:hAnsi="Times New Roman" w:cs="Times New Roman"/>
        </w:rPr>
        <w:t>Трудового кодекса Российской Федерации</w:t>
      </w:r>
      <w:r w:rsidRPr="00243DE7">
        <w:rPr>
          <w:rFonts w:ascii="Times New Roman" w:eastAsia="Calibri" w:hAnsi="Times New Roman" w:cs="Times New Roman"/>
          <w:color w:val="000000"/>
        </w:rPr>
        <w:t xml:space="preserve">). При работе на условиях неполного рабочего времени оплату труда работника производят пропорционально отработанному им времени или в зависимости от выполненного им объема работ (часть 2 статьи 93 </w:t>
      </w:r>
      <w:r w:rsidRPr="00243DE7">
        <w:rPr>
          <w:rFonts w:ascii="Times New Roman" w:eastAsia="Calibri" w:hAnsi="Times New Roman" w:cs="Times New Roman"/>
        </w:rPr>
        <w:t>Трудового кодекса Российской Федерации</w:t>
      </w:r>
      <w:r w:rsidRPr="00243DE7">
        <w:rPr>
          <w:rFonts w:ascii="Times New Roman" w:eastAsia="Calibri" w:hAnsi="Times New Roman" w:cs="Times New Roman"/>
          <w:color w:val="000000"/>
        </w:rPr>
        <w:t xml:space="preserve">).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(часть 3 статьи 93 </w:t>
      </w:r>
      <w:r w:rsidRPr="00243DE7">
        <w:rPr>
          <w:rFonts w:ascii="Times New Roman" w:eastAsia="Calibri" w:hAnsi="Times New Roman" w:cs="Times New Roman"/>
        </w:rPr>
        <w:t>Трудового кодекса Российской Федерации</w:t>
      </w:r>
      <w:r w:rsidRPr="00243DE7">
        <w:rPr>
          <w:rFonts w:ascii="Times New Roman" w:eastAsia="Calibri" w:hAnsi="Times New Roman" w:cs="Times New Roman"/>
          <w:color w:val="000000"/>
        </w:rPr>
        <w:t>).</w:t>
      </w:r>
    </w:p>
    <w:p w:rsidR="00243DE7" w:rsidRPr="00243DE7" w:rsidRDefault="00243DE7" w:rsidP="00003E54">
      <w:pPr>
        <w:widowControl w:val="0"/>
        <w:spacing w:after="200" w:line="240" w:lineRule="atLeast"/>
        <w:ind w:left="851" w:firstLine="283"/>
        <w:jc w:val="both"/>
        <w:rPr>
          <w:rFonts w:ascii="Times New Roman" w:eastAsia="Calibri" w:hAnsi="Times New Roman" w:cs="Times New Roman"/>
          <w:color w:val="000000"/>
        </w:rPr>
      </w:pPr>
      <w:r w:rsidRPr="00243DE7">
        <w:rPr>
          <w:rFonts w:ascii="Times New Roman" w:eastAsia="Calibri" w:hAnsi="Times New Roman" w:cs="Times New Roman"/>
          <w:color w:val="000000"/>
        </w:rPr>
        <w:t>6.</w:t>
      </w:r>
      <w:r w:rsidR="000428AB">
        <w:rPr>
          <w:rFonts w:ascii="Times New Roman" w:eastAsia="Calibri" w:hAnsi="Times New Roman" w:cs="Times New Roman"/>
          <w:color w:val="000000"/>
        </w:rPr>
        <w:t>6</w:t>
      </w:r>
      <w:r w:rsidRPr="00243DE7">
        <w:rPr>
          <w:rFonts w:ascii="Times New Roman" w:eastAsia="Calibri" w:hAnsi="Times New Roman" w:cs="Times New Roman"/>
          <w:color w:val="000000"/>
        </w:rPr>
        <w:t xml:space="preserve">. В целях повышения эффективности организационных условий труда отдельных работников или коллективов структурных подразделений учреждения </w:t>
      </w:r>
      <w:r w:rsidRPr="00243DE7">
        <w:rPr>
          <w:rFonts w:ascii="Times New Roman" w:eastAsia="Calibri" w:hAnsi="Times New Roman" w:cs="Times New Roman"/>
        </w:rPr>
        <w:t xml:space="preserve">на основании приказа по учреждению при наличии письменного согласия (заявления) работника может быть установлен режим гибкого рабочего времени, при котором </w:t>
      </w:r>
      <w:r w:rsidRPr="00243DE7">
        <w:rPr>
          <w:rFonts w:ascii="Times New Roman" w:eastAsia="Calibri" w:hAnsi="Times New Roman" w:cs="Times New Roman"/>
          <w:color w:val="000000"/>
        </w:rPr>
        <w:t xml:space="preserve">начало, окончание или общая продолжительность рабочего дня определяется по соглашению сторон (статья 102 </w:t>
      </w:r>
      <w:r w:rsidRPr="00243DE7">
        <w:rPr>
          <w:rFonts w:ascii="Times New Roman" w:eastAsia="Calibri" w:hAnsi="Times New Roman" w:cs="Times New Roman"/>
        </w:rPr>
        <w:t>Трудового кодекса Российской Федерации</w:t>
      </w:r>
      <w:r w:rsidRPr="00243DE7">
        <w:rPr>
          <w:rFonts w:ascii="Times New Roman" w:eastAsia="Calibri" w:hAnsi="Times New Roman" w:cs="Times New Roman"/>
          <w:color w:val="000000"/>
        </w:rPr>
        <w:t>). При этом максимальная продолжительность рабочего дня не может превышать 12 часов (вместе с перерывом для отдыха и питания).</w:t>
      </w:r>
    </w:p>
    <w:p w:rsidR="00243DE7" w:rsidRPr="00243DE7" w:rsidRDefault="00243DE7" w:rsidP="00003E54">
      <w:pPr>
        <w:spacing w:after="0" w:line="240" w:lineRule="atLeast"/>
        <w:ind w:left="851" w:firstLine="283"/>
        <w:jc w:val="both"/>
        <w:rPr>
          <w:rFonts w:ascii="Times New Roman" w:eastAsia="Times New Roman" w:hAnsi="Times New Roman" w:cs="Times New Roman"/>
          <w:lang w:eastAsia="ru-RU"/>
        </w:rPr>
      </w:pPr>
      <w:r w:rsidRPr="00243DE7">
        <w:rPr>
          <w:rFonts w:ascii="Times New Roman" w:eastAsia="Times New Roman" w:hAnsi="Times New Roman" w:cs="Times New Roman"/>
          <w:lang w:eastAsia="ru-RU"/>
        </w:rPr>
        <w:lastRenderedPageBreak/>
        <w:t>6.</w:t>
      </w:r>
      <w:r w:rsidR="000428AB">
        <w:rPr>
          <w:rFonts w:ascii="Times New Roman" w:eastAsia="Times New Roman" w:hAnsi="Times New Roman" w:cs="Times New Roman"/>
          <w:lang w:eastAsia="ru-RU"/>
        </w:rPr>
        <w:t>7</w:t>
      </w:r>
      <w:r w:rsidRPr="00243DE7">
        <w:rPr>
          <w:rFonts w:ascii="Times New Roman" w:eastAsia="Times New Roman" w:hAnsi="Times New Roman" w:cs="Times New Roman"/>
          <w:lang w:eastAsia="ru-RU"/>
        </w:rPr>
        <w:t xml:space="preserve">. Режим работы (то есть время начала и окончания работы, время перерывов в работе, продолжительность ежедневной работы (смены), предоставление выходных дней, в том числе по скользящему графику, и проч.) фиксируют в Графике работы (сменности). График работы (сменности) составляют таким образом, чтобы рабочее время </w:t>
      </w:r>
      <w:r w:rsidRPr="00A920E9">
        <w:rPr>
          <w:rFonts w:ascii="Times New Roman" w:eastAsia="Times New Roman" w:hAnsi="Times New Roman" w:cs="Times New Roman"/>
          <w:lang w:eastAsia="ru-RU"/>
        </w:rPr>
        <w:t>равномерно распределялось по рабочим дням в течение всего учетного периода (см. пункт 6.1</w:t>
      </w:r>
      <w:r w:rsidR="009458C7" w:rsidRPr="00A920E9">
        <w:rPr>
          <w:rFonts w:ascii="Times New Roman" w:eastAsia="Times New Roman" w:hAnsi="Times New Roman" w:cs="Times New Roman"/>
          <w:lang w:eastAsia="ru-RU"/>
        </w:rPr>
        <w:t>1</w:t>
      </w:r>
      <w:r w:rsidRPr="00A920E9">
        <w:rPr>
          <w:rFonts w:ascii="Times New Roman" w:eastAsia="Times New Roman" w:hAnsi="Times New Roman" w:cs="Times New Roman"/>
          <w:lang w:eastAsia="ru-RU"/>
        </w:rPr>
        <w:t>. настоящих Правил) и не превышало установленной законодательством (или соглашением</w:t>
      </w:r>
      <w:r w:rsidRPr="00243DE7">
        <w:rPr>
          <w:rFonts w:ascii="Times New Roman" w:eastAsia="Times New Roman" w:hAnsi="Times New Roman" w:cs="Times New Roman"/>
          <w:lang w:eastAsia="ru-RU"/>
        </w:rPr>
        <w:t xml:space="preserve"> сторон) нормы рабочих часов. В целях обеспечения наиболее эффективного режима работы структурных подразделений учреждения </w:t>
      </w:r>
      <w:r w:rsidRPr="00243DE7">
        <w:rPr>
          <w:rFonts w:ascii="Times New Roman" w:eastAsia="Times New Roman" w:hAnsi="Times New Roman" w:cs="Times New Roman"/>
          <w:color w:val="000000"/>
          <w:lang w:eastAsia="ru-RU"/>
        </w:rPr>
        <w:t xml:space="preserve">График работы (сменности) разрабатывают руководители структурных подразделений учреждения с учетом рекомендаций экономистов и мнения трудовых коллективов (статья 103 </w:t>
      </w:r>
      <w:r w:rsidRPr="00243DE7">
        <w:rPr>
          <w:rFonts w:ascii="Times New Roman" w:eastAsia="Times New Roman" w:hAnsi="Times New Roman" w:cs="Times New Roman"/>
          <w:lang w:eastAsia="ru-RU"/>
        </w:rPr>
        <w:t>Трудового кодекса Российской Федерации</w:t>
      </w:r>
      <w:r w:rsidRPr="00243DE7">
        <w:rPr>
          <w:rFonts w:ascii="Times New Roman" w:eastAsia="Times New Roman" w:hAnsi="Times New Roman" w:cs="Times New Roman"/>
          <w:color w:val="000000"/>
          <w:lang w:eastAsia="ru-RU"/>
        </w:rPr>
        <w:t xml:space="preserve">). </w:t>
      </w:r>
      <w:r w:rsidRPr="00243DE7">
        <w:rPr>
          <w:rFonts w:ascii="Times New Roman" w:eastAsia="Times New Roman" w:hAnsi="Times New Roman" w:cs="Times New Roman"/>
          <w:lang w:eastAsia="ru-RU"/>
        </w:rPr>
        <w:t xml:space="preserve">График работы (сменности) подписанный руководителем структурного подразделения и экономистом, представляют на утверждение (в соответствии со служебной подчиненностью) и не позднее чем за один месяц до введения его в действие доводят до сведения работников учреждения под расписку. Работа в течение двух смен подряд запрещается (статья 103 Трудового кодекса Российской Федерации). </w:t>
      </w:r>
    </w:p>
    <w:p w:rsidR="00243DE7" w:rsidRPr="00243DE7" w:rsidRDefault="00243DE7" w:rsidP="00003E54">
      <w:pPr>
        <w:spacing w:after="0" w:line="240" w:lineRule="atLeast"/>
        <w:ind w:left="851" w:firstLine="283"/>
        <w:jc w:val="both"/>
        <w:rPr>
          <w:rFonts w:ascii="Times New Roman" w:eastAsia="Times New Roman" w:hAnsi="Times New Roman" w:cs="Times New Roman"/>
          <w:lang w:eastAsia="ru-RU"/>
        </w:rPr>
      </w:pPr>
      <w:r w:rsidRPr="00243DE7">
        <w:rPr>
          <w:rFonts w:ascii="Times New Roman" w:eastAsia="Times New Roman" w:hAnsi="Times New Roman" w:cs="Times New Roman"/>
          <w:color w:val="000000"/>
          <w:lang w:eastAsia="ru-RU"/>
        </w:rPr>
        <w:t>6.</w:t>
      </w:r>
      <w:r w:rsidR="000428AB">
        <w:rPr>
          <w:rFonts w:ascii="Times New Roman" w:eastAsia="Times New Roman" w:hAnsi="Times New Roman" w:cs="Times New Roman"/>
          <w:color w:val="000000"/>
          <w:lang w:eastAsia="ru-RU"/>
        </w:rPr>
        <w:t>8</w:t>
      </w:r>
      <w:r w:rsidRPr="00243DE7">
        <w:rPr>
          <w:rFonts w:ascii="Times New Roman" w:eastAsia="Times New Roman" w:hAnsi="Times New Roman" w:cs="Times New Roman"/>
          <w:color w:val="000000"/>
          <w:lang w:eastAsia="ru-RU"/>
        </w:rPr>
        <w:t xml:space="preserve">. В случае производственной необходимости Работодатель вправе требовать от </w:t>
      </w:r>
      <w:r w:rsidRPr="00A920E9">
        <w:rPr>
          <w:rFonts w:ascii="Times New Roman" w:eastAsia="Times New Roman" w:hAnsi="Times New Roman" w:cs="Times New Roman"/>
          <w:color w:val="000000"/>
          <w:lang w:eastAsia="ru-RU"/>
        </w:rPr>
        <w:t xml:space="preserve">отдельных </w:t>
      </w:r>
      <w:r w:rsidRPr="00A920E9">
        <w:rPr>
          <w:rFonts w:ascii="Times New Roman" w:eastAsia="Times New Roman" w:hAnsi="Times New Roman" w:cs="Times New Roman"/>
          <w:lang w:eastAsia="ru-RU"/>
        </w:rPr>
        <w:t>работников</w:t>
      </w:r>
      <w:r w:rsidRPr="00A920E9">
        <w:rPr>
          <w:rFonts w:ascii="Times New Roman" w:eastAsia="Times New Roman" w:hAnsi="Times New Roman" w:cs="Times New Roman"/>
          <w:color w:val="000000"/>
          <w:lang w:eastAsia="ru-RU"/>
        </w:rPr>
        <w:t xml:space="preserve"> выполнения работы </w:t>
      </w:r>
      <w:r w:rsidRPr="00A920E9">
        <w:rPr>
          <w:rFonts w:ascii="Times New Roman" w:eastAsia="Times New Roman" w:hAnsi="Times New Roman" w:cs="Times New Roman"/>
          <w:lang w:eastAsia="ru-RU"/>
        </w:rPr>
        <w:t>в режиме ненормированного рабочего дня</w:t>
      </w:r>
      <w:r w:rsidRPr="00243DE7">
        <w:rPr>
          <w:rFonts w:ascii="Times New Roman" w:eastAsia="Times New Roman" w:hAnsi="Times New Roman" w:cs="Times New Roman"/>
          <w:lang w:eastAsia="ru-RU"/>
        </w:rPr>
        <w:t xml:space="preserve"> (статья 101 Трудового кодекса Российской Федерации). На работников с ненормированным рабочим днем распространяются нормы о продолжительности работы (смены) (статья 94 Трудового кодекса Российской Федерации), о времени начала и окончания работы. Эти работники на общих основаниях освобождаются от работы в дни еженедельного отдыха и в нерабочие праздничные дни (статья 113 Трудового кодекса Российской Федерации). Работу сверх установленной продолжительности рабочего дня, выполняемую работником с ненормированным рабочим днем, компенсируют предоставлением ежегодного дополнительного оплачиваемого отпуска, продолжительность которого </w:t>
      </w:r>
      <w:r w:rsidRPr="00A920E9">
        <w:rPr>
          <w:rFonts w:ascii="Times New Roman" w:eastAsia="Times New Roman" w:hAnsi="Times New Roman" w:cs="Times New Roman"/>
          <w:lang w:eastAsia="ru-RU"/>
        </w:rPr>
        <w:t>установлена в Приложении № 3 к коллективному договору(статья 119 Трудового кодекса Российско</w:t>
      </w:r>
      <w:r w:rsidRPr="00243DE7">
        <w:rPr>
          <w:rFonts w:ascii="Times New Roman" w:eastAsia="Times New Roman" w:hAnsi="Times New Roman" w:cs="Times New Roman"/>
          <w:lang w:eastAsia="ru-RU"/>
        </w:rPr>
        <w:t xml:space="preserve">й Федерации).  </w:t>
      </w:r>
    </w:p>
    <w:p w:rsidR="00243DE7" w:rsidRPr="00243DE7" w:rsidRDefault="00243DE7" w:rsidP="00003E54">
      <w:pPr>
        <w:spacing w:after="0" w:line="240" w:lineRule="atLeast"/>
        <w:ind w:left="851" w:firstLine="283"/>
        <w:jc w:val="both"/>
        <w:rPr>
          <w:rFonts w:ascii="Times New Roman" w:eastAsia="Times New Roman" w:hAnsi="Times New Roman" w:cs="Times New Roman"/>
          <w:lang w:eastAsia="ru-RU"/>
        </w:rPr>
      </w:pPr>
      <w:r w:rsidRPr="00243DE7">
        <w:rPr>
          <w:rFonts w:ascii="Times New Roman" w:eastAsia="Times New Roman" w:hAnsi="Times New Roman" w:cs="Times New Roman"/>
          <w:color w:val="000000"/>
          <w:lang w:eastAsia="ru-RU"/>
        </w:rPr>
        <w:t>6.</w:t>
      </w:r>
      <w:r w:rsidR="000428AB">
        <w:rPr>
          <w:rFonts w:ascii="Times New Roman" w:eastAsia="Times New Roman" w:hAnsi="Times New Roman" w:cs="Times New Roman"/>
          <w:color w:val="000000"/>
          <w:lang w:eastAsia="ru-RU"/>
        </w:rPr>
        <w:t>9</w:t>
      </w:r>
      <w:r w:rsidRPr="00243DE7">
        <w:rPr>
          <w:rFonts w:ascii="Times New Roman" w:eastAsia="Times New Roman" w:hAnsi="Times New Roman" w:cs="Times New Roman"/>
          <w:color w:val="000000"/>
          <w:lang w:eastAsia="ru-RU"/>
        </w:rPr>
        <w:t xml:space="preserve">. В случаях, предусмотренных статьей 99 </w:t>
      </w:r>
      <w:r w:rsidRPr="00243DE7">
        <w:rPr>
          <w:rFonts w:ascii="Times New Roman" w:eastAsia="Times New Roman" w:hAnsi="Times New Roman" w:cs="Times New Roman"/>
          <w:lang w:eastAsia="ru-RU"/>
        </w:rPr>
        <w:t>Трудового кодекса Российской Федерации</w:t>
      </w:r>
      <w:r w:rsidRPr="00243DE7">
        <w:rPr>
          <w:rFonts w:ascii="Times New Roman" w:eastAsia="Times New Roman" w:hAnsi="Times New Roman" w:cs="Times New Roman"/>
          <w:color w:val="000000"/>
          <w:lang w:eastAsia="ru-RU"/>
        </w:rPr>
        <w:t xml:space="preserve">, работник (с его письменного согласия) на основании приказа по учреждению может быть привлечен к сверхурочным работам. Сверхурочную работу оплачивают в повышенном размере либо (по заявлению работника) компенсируют предоставлением дополнительного времени отдыха продолжительностью не менее времени, отработанного сверхурочно (статья 152 </w:t>
      </w:r>
      <w:r w:rsidRPr="00243DE7">
        <w:rPr>
          <w:rFonts w:ascii="Times New Roman" w:eastAsia="Times New Roman" w:hAnsi="Times New Roman" w:cs="Times New Roman"/>
          <w:lang w:eastAsia="ru-RU"/>
        </w:rPr>
        <w:t>Трудового кодекса Российской Федерации</w:t>
      </w:r>
      <w:r w:rsidRPr="00243DE7">
        <w:rPr>
          <w:rFonts w:ascii="Times New Roman" w:eastAsia="Times New Roman" w:hAnsi="Times New Roman" w:cs="Times New Roman"/>
          <w:color w:val="000000"/>
          <w:lang w:eastAsia="ru-RU"/>
        </w:rPr>
        <w:t xml:space="preserve">). </w:t>
      </w:r>
      <w:r w:rsidRPr="00243DE7">
        <w:rPr>
          <w:rFonts w:ascii="Times New Roman" w:eastAsia="Times New Roman" w:hAnsi="Times New Roman" w:cs="Times New Roman"/>
          <w:lang w:eastAsia="ru-RU"/>
        </w:rPr>
        <w:t>Сверхурочные работы не должны превышать для каждого работника четырех часов в течение двух дней подряд и 120 часов в год.</w:t>
      </w:r>
    </w:p>
    <w:p w:rsidR="00243DE7" w:rsidRPr="00243DE7" w:rsidRDefault="00243DE7" w:rsidP="00003E54">
      <w:pPr>
        <w:spacing w:after="0" w:line="240" w:lineRule="atLeast"/>
        <w:ind w:left="851" w:firstLine="283"/>
        <w:jc w:val="both"/>
        <w:rPr>
          <w:rFonts w:ascii="Times New Roman" w:eastAsia="Times New Roman" w:hAnsi="Times New Roman" w:cs="Times New Roman"/>
          <w:lang w:eastAsia="ru-RU"/>
        </w:rPr>
      </w:pPr>
      <w:r w:rsidRPr="00243DE7">
        <w:rPr>
          <w:rFonts w:ascii="Times New Roman" w:eastAsia="Times New Roman" w:hAnsi="Times New Roman" w:cs="Times New Roman"/>
          <w:lang w:eastAsia="ru-RU"/>
        </w:rPr>
        <w:t>6.1</w:t>
      </w:r>
      <w:r w:rsidR="000428AB">
        <w:rPr>
          <w:rFonts w:ascii="Times New Roman" w:eastAsia="Times New Roman" w:hAnsi="Times New Roman" w:cs="Times New Roman"/>
          <w:lang w:eastAsia="ru-RU"/>
        </w:rPr>
        <w:t>0</w:t>
      </w:r>
      <w:r w:rsidRPr="00243DE7">
        <w:rPr>
          <w:rFonts w:ascii="Times New Roman" w:eastAsia="Times New Roman" w:hAnsi="Times New Roman" w:cs="Times New Roman"/>
          <w:lang w:eastAsia="ru-RU"/>
        </w:rPr>
        <w:t>. По семейным обстоятельствам или другим уважительным причинам работнику с письменного разрешения непосредственного руководителя, в том числе:</w:t>
      </w:r>
    </w:p>
    <w:p w:rsidR="00243DE7" w:rsidRPr="00243DE7" w:rsidRDefault="00243DE7" w:rsidP="00003E54">
      <w:pPr>
        <w:spacing w:after="0" w:line="240" w:lineRule="atLeast"/>
        <w:ind w:left="851" w:firstLine="283"/>
        <w:jc w:val="both"/>
        <w:rPr>
          <w:rFonts w:ascii="Times New Roman" w:eastAsia="Times New Roman" w:hAnsi="Times New Roman" w:cs="Times New Roman"/>
          <w:lang w:eastAsia="ru-RU"/>
        </w:rPr>
      </w:pPr>
      <w:r w:rsidRPr="00243DE7">
        <w:rPr>
          <w:rFonts w:ascii="Times New Roman" w:eastAsia="Times New Roman" w:hAnsi="Times New Roman" w:cs="Times New Roman"/>
          <w:lang w:eastAsia="ru-RU"/>
        </w:rPr>
        <w:t xml:space="preserve">1) заместителю </w:t>
      </w:r>
      <w:r w:rsidR="000428AB">
        <w:rPr>
          <w:rFonts w:ascii="Times New Roman" w:eastAsia="Times New Roman" w:hAnsi="Times New Roman" w:cs="Times New Roman"/>
          <w:lang w:eastAsia="ru-RU"/>
        </w:rPr>
        <w:t>директора</w:t>
      </w:r>
      <w:r w:rsidRPr="00243DE7">
        <w:rPr>
          <w:rFonts w:ascii="Times New Roman" w:eastAsia="Times New Roman" w:hAnsi="Times New Roman" w:cs="Times New Roman"/>
          <w:lang w:eastAsia="ru-RU"/>
        </w:rPr>
        <w:t xml:space="preserve"> – с разрешения </w:t>
      </w:r>
      <w:r w:rsidR="000428AB">
        <w:rPr>
          <w:rFonts w:ascii="Times New Roman" w:eastAsia="Times New Roman" w:hAnsi="Times New Roman" w:cs="Times New Roman"/>
          <w:lang w:eastAsia="ru-RU"/>
        </w:rPr>
        <w:t>директора</w:t>
      </w:r>
      <w:r w:rsidRPr="00243DE7">
        <w:rPr>
          <w:rFonts w:ascii="Times New Roman" w:eastAsia="Times New Roman" w:hAnsi="Times New Roman" w:cs="Times New Roman"/>
          <w:lang w:eastAsia="ru-RU"/>
        </w:rPr>
        <w:t>;</w:t>
      </w:r>
    </w:p>
    <w:p w:rsidR="00243DE7" w:rsidRPr="00243DE7" w:rsidRDefault="00243DE7" w:rsidP="00003E54">
      <w:pPr>
        <w:spacing w:after="0" w:line="240" w:lineRule="atLeast"/>
        <w:ind w:left="851" w:firstLine="283"/>
        <w:jc w:val="both"/>
        <w:rPr>
          <w:rFonts w:ascii="Times New Roman" w:eastAsia="Times New Roman" w:hAnsi="Times New Roman" w:cs="Times New Roman"/>
          <w:lang w:eastAsia="ru-RU"/>
        </w:rPr>
      </w:pPr>
      <w:r w:rsidRPr="00243DE7">
        <w:rPr>
          <w:rFonts w:ascii="Times New Roman" w:eastAsia="Times New Roman" w:hAnsi="Times New Roman" w:cs="Times New Roman"/>
          <w:lang w:eastAsia="ru-RU"/>
        </w:rPr>
        <w:t xml:space="preserve">2) руководителю структурного </w:t>
      </w:r>
      <w:proofErr w:type="spellStart"/>
      <w:r w:rsidRPr="00243DE7">
        <w:rPr>
          <w:rFonts w:ascii="Times New Roman" w:eastAsia="Times New Roman" w:hAnsi="Times New Roman" w:cs="Times New Roman"/>
          <w:lang w:eastAsia="ru-RU"/>
        </w:rPr>
        <w:t>подразделеня</w:t>
      </w:r>
      <w:proofErr w:type="spellEnd"/>
      <w:r w:rsidRPr="00243DE7">
        <w:rPr>
          <w:rFonts w:ascii="Times New Roman" w:eastAsia="Times New Roman" w:hAnsi="Times New Roman" w:cs="Times New Roman"/>
          <w:lang w:eastAsia="ru-RU"/>
        </w:rPr>
        <w:t xml:space="preserve"> учреждения – с письменного разрешения заместителя </w:t>
      </w:r>
      <w:r w:rsidR="000428AB">
        <w:rPr>
          <w:rFonts w:ascii="Times New Roman" w:eastAsia="Times New Roman" w:hAnsi="Times New Roman" w:cs="Times New Roman"/>
          <w:lang w:eastAsia="ru-RU"/>
        </w:rPr>
        <w:t>директора</w:t>
      </w:r>
      <w:r w:rsidRPr="00243DE7">
        <w:rPr>
          <w:rFonts w:ascii="Times New Roman" w:eastAsia="Times New Roman" w:hAnsi="Times New Roman" w:cs="Times New Roman"/>
          <w:lang w:eastAsia="ru-RU"/>
        </w:rPr>
        <w:t>;</w:t>
      </w:r>
    </w:p>
    <w:p w:rsidR="00243DE7" w:rsidRPr="00243DE7" w:rsidRDefault="00243DE7" w:rsidP="00003E54">
      <w:pPr>
        <w:spacing w:after="0" w:line="240" w:lineRule="atLeast"/>
        <w:ind w:left="851" w:firstLine="283"/>
        <w:jc w:val="both"/>
        <w:rPr>
          <w:rFonts w:ascii="Times New Roman" w:eastAsia="Times New Roman" w:hAnsi="Times New Roman" w:cs="Times New Roman"/>
          <w:lang w:eastAsia="ru-RU"/>
        </w:rPr>
      </w:pPr>
      <w:r w:rsidRPr="00243DE7">
        <w:rPr>
          <w:rFonts w:ascii="Times New Roman" w:eastAsia="Times New Roman" w:hAnsi="Times New Roman" w:cs="Times New Roman"/>
          <w:lang w:eastAsia="ru-RU"/>
        </w:rPr>
        <w:t xml:space="preserve">3) работнику учреждения – с письменного разрешения непосредственного руководителя, согласованного с заместителем </w:t>
      </w:r>
      <w:r w:rsidR="008A5DEA">
        <w:rPr>
          <w:rFonts w:ascii="Times New Roman" w:eastAsia="Times New Roman" w:hAnsi="Times New Roman" w:cs="Times New Roman"/>
          <w:lang w:eastAsia="ru-RU"/>
        </w:rPr>
        <w:t>директора</w:t>
      </w:r>
      <w:r w:rsidRPr="00243DE7">
        <w:rPr>
          <w:rFonts w:ascii="Times New Roman" w:eastAsia="Times New Roman" w:hAnsi="Times New Roman" w:cs="Times New Roman"/>
          <w:lang w:eastAsia="ru-RU"/>
        </w:rPr>
        <w:t xml:space="preserve">, </w:t>
      </w:r>
    </w:p>
    <w:p w:rsidR="00243DE7" w:rsidRPr="00243DE7" w:rsidRDefault="00243DE7" w:rsidP="00003E54">
      <w:pPr>
        <w:spacing w:after="0" w:line="240" w:lineRule="atLeast"/>
        <w:ind w:left="851" w:firstLine="283"/>
        <w:jc w:val="both"/>
        <w:rPr>
          <w:rFonts w:ascii="Times New Roman" w:eastAsia="Times New Roman" w:hAnsi="Times New Roman" w:cs="Times New Roman"/>
          <w:lang w:eastAsia="ru-RU"/>
        </w:rPr>
      </w:pPr>
      <w:r w:rsidRPr="00243DE7">
        <w:rPr>
          <w:rFonts w:ascii="Times New Roman" w:eastAsia="Times New Roman" w:hAnsi="Times New Roman" w:cs="Times New Roman"/>
          <w:lang w:eastAsia="ru-RU"/>
        </w:rPr>
        <w:t xml:space="preserve">может быть предоставлена возможность отсутствовать на работе </w:t>
      </w:r>
      <w:r w:rsidRPr="00243DE7">
        <w:rPr>
          <w:rFonts w:ascii="Times New Roman" w:eastAsia="Times New Roman" w:hAnsi="Times New Roman" w:cs="Times New Roman"/>
          <w:bCs/>
          <w:lang w:eastAsia="ru-RU"/>
        </w:rPr>
        <w:t>не</w:t>
      </w:r>
      <w:r w:rsidRPr="00243DE7">
        <w:rPr>
          <w:rFonts w:ascii="Times New Roman" w:eastAsia="Times New Roman" w:hAnsi="Times New Roman" w:cs="Times New Roman"/>
          <w:lang w:eastAsia="ru-RU"/>
        </w:rPr>
        <w:t xml:space="preserve"> более четырех часов в течение одного рабочего дня. При этом оплата труда производится пропорционально отработанному времени.</w:t>
      </w:r>
    </w:p>
    <w:p w:rsidR="00243DE7" w:rsidRPr="00243DE7" w:rsidRDefault="00243DE7" w:rsidP="00003E54">
      <w:pPr>
        <w:spacing w:after="0" w:line="240" w:lineRule="atLeast"/>
        <w:ind w:left="851" w:firstLine="283"/>
        <w:jc w:val="both"/>
        <w:rPr>
          <w:rFonts w:ascii="Times New Roman" w:eastAsia="Times New Roman" w:hAnsi="Times New Roman" w:cs="Times New Roman"/>
          <w:bCs/>
          <w:lang w:eastAsia="ru-RU"/>
        </w:rPr>
      </w:pPr>
      <w:r w:rsidRPr="00243DE7">
        <w:rPr>
          <w:rFonts w:ascii="Times New Roman" w:eastAsia="Times New Roman" w:hAnsi="Times New Roman" w:cs="Times New Roman"/>
          <w:bCs/>
          <w:lang w:eastAsia="ru-RU"/>
        </w:rPr>
        <w:t>6.1</w:t>
      </w:r>
      <w:r w:rsidR="009458C7">
        <w:rPr>
          <w:rFonts w:ascii="Times New Roman" w:eastAsia="Times New Roman" w:hAnsi="Times New Roman" w:cs="Times New Roman"/>
          <w:bCs/>
          <w:lang w:eastAsia="ru-RU"/>
        </w:rPr>
        <w:t>1</w:t>
      </w:r>
      <w:r w:rsidRPr="00243DE7">
        <w:rPr>
          <w:rFonts w:ascii="Times New Roman" w:eastAsia="Times New Roman" w:hAnsi="Times New Roman" w:cs="Times New Roman"/>
          <w:bCs/>
          <w:lang w:eastAsia="ru-RU"/>
        </w:rPr>
        <w:t>. В учреждении применяется суммированный учет рабочего времени. Продолжительность рабочего времени за учетный период –  календарный год – не</w:t>
      </w:r>
      <w:r w:rsidRPr="00243DE7">
        <w:rPr>
          <w:rFonts w:ascii="Times New Roman" w:eastAsia="Times New Roman" w:hAnsi="Times New Roman" w:cs="Times New Roman"/>
          <w:bCs/>
          <w:i/>
          <w:iCs/>
          <w:lang w:eastAsia="ru-RU"/>
        </w:rPr>
        <w:t xml:space="preserve"> </w:t>
      </w:r>
      <w:r w:rsidRPr="00243DE7">
        <w:rPr>
          <w:rFonts w:ascii="Times New Roman" w:eastAsia="Times New Roman" w:hAnsi="Times New Roman" w:cs="Times New Roman"/>
          <w:bCs/>
          <w:lang w:eastAsia="ru-RU"/>
        </w:rPr>
        <w:t>должна превышать нормального числа рабочих часов, с учетом сокращения продолжительности рабочего времени, установленного трудовым законодательством для отдельных категорий работников (статья 104 Трудового кодекса Российской Федерации).</w:t>
      </w:r>
    </w:p>
    <w:p w:rsidR="00243DE7" w:rsidRPr="00243DE7" w:rsidRDefault="00243DE7" w:rsidP="00003E54">
      <w:pPr>
        <w:spacing w:after="0" w:line="240" w:lineRule="atLeast"/>
        <w:ind w:left="851" w:firstLine="283"/>
        <w:jc w:val="both"/>
        <w:rPr>
          <w:rFonts w:ascii="Times New Roman" w:eastAsia="Times New Roman" w:hAnsi="Times New Roman" w:cs="Times New Roman"/>
          <w:lang w:eastAsia="ru-RU"/>
        </w:rPr>
      </w:pPr>
      <w:r w:rsidRPr="00243DE7">
        <w:rPr>
          <w:rFonts w:ascii="Times New Roman" w:eastAsia="Times New Roman" w:hAnsi="Times New Roman" w:cs="Times New Roman"/>
          <w:lang w:eastAsia="ru-RU"/>
        </w:rPr>
        <w:t>6.1</w:t>
      </w:r>
      <w:r w:rsidR="009458C7">
        <w:rPr>
          <w:rFonts w:ascii="Times New Roman" w:eastAsia="Times New Roman" w:hAnsi="Times New Roman" w:cs="Times New Roman"/>
          <w:lang w:eastAsia="ru-RU"/>
        </w:rPr>
        <w:t>2</w:t>
      </w:r>
      <w:r w:rsidRPr="00243DE7">
        <w:rPr>
          <w:rFonts w:ascii="Times New Roman" w:eastAsia="Times New Roman" w:hAnsi="Times New Roman" w:cs="Times New Roman"/>
          <w:lang w:eastAsia="ru-RU"/>
        </w:rPr>
        <w:t>. Руководители структурных подразделений учреждения обязаны вести точный учет рабочего времени, фактически отработанного каждым работником, и ежедневно в конце рабочего дня вносить соответствующие записи в Табель учета использования рабочего времени (ТУИРВ), который является основанием для начисления работнику заработной платы.</w:t>
      </w:r>
    </w:p>
    <w:p w:rsidR="00243DE7" w:rsidRPr="00243DE7" w:rsidRDefault="00243DE7" w:rsidP="00003E54">
      <w:pPr>
        <w:widowControl w:val="0"/>
        <w:spacing w:after="200" w:line="240" w:lineRule="atLeast"/>
        <w:ind w:left="851" w:firstLine="283"/>
        <w:jc w:val="both"/>
        <w:rPr>
          <w:rFonts w:ascii="Times New Roman" w:eastAsia="Calibri" w:hAnsi="Times New Roman" w:cs="Times New Roman"/>
          <w:color w:val="000000"/>
        </w:rPr>
      </w:pPr>
      <w:r w:rsidRPr="00243DE7">
        <w:rPr>
          <w:rFonts w:ascii="Times New Roman" w:eastAsia="Calibri" w:hAnsi="Times New Roman" w:cs="Times New Roman"/>
          <w:color w:val="000000"/>
        </w:rPr>
        <w:t>6.1</w:t>
      </w:r>
      <w:r w:rsidR="009458C7">
        <w:rPr>
          <w:rFonts w:ascii="Times New Roman" w:eastAsia="Calibri" w:hAnsi="Times New Roman" w:cs="Times New Roman"/>
          <w:color w:val="000000"/>
        </w:rPr>
        <w:t>3</w:t>
      </w:r>
      <w:r w:rsidRPr="00243DE7">
        <w:rPr>
          <w:rFonts w:ascii="Times New Roman" w:eastAsia="Calibri" w:hAnsi="Times New Roman" w:cs="Times New Roman"/>
          <w:color w:val="000000"/>
        </w:rPr>
        <w:t xml:space="preserve">. По заявлению работника Работодатель имеет право разрешить ему работу по другому трудовому договору в учреждении по вакантной должности (профессии) за пределами нормальной продолжительности рабочего времени в порядке внутреннего </w:t>
      </w:r>
      <w:r w:rsidRPr="00243DE7">
        <w:rPr>
          <w:rFonts w:ascii="Times New Roman" w:eastAsia="Calibri" w:hAnsi="Times New Roman" w:cs="Times New Roman"/>
          <w:color w:val="000000"/>
        </w:rPr>
        <w:lastRenderedPageBreak/>
        <w:t xml:space="preserve">совместительства (статья 282 </w:t>
      </w:r>
      <w:r w:rsidRPr="00243DE7">
        <w:rPr>
          <w:rFonts w:ascii="Times New Roman" w:eastAsia="Calibri" w:hAnsi="Times New Roman" w:cs="Times New Roman"/>
        </w:rPr>
        <w:t>Трудового кодекса Российской Федерации</w:t>
      </w:r>
      <w:r w:rsidRPr="00243DE7">
        <w:rPr>
          <w:rFonts w:ascii="Times New Roman" w:eastAsia="Calibri" w:hAnsi="Times New Roman" w:cs="Times New Roman"/>
          <w:color w:val="000000"/>
        </w:rPr>
        <w:t xml:space="preserve">). Работа за пределами нормальной продолжительности рабочего времени не может превышать четырех часов в день и 16 часов в неделю (статья 284 </w:t>
      </w:r>
      <w:r w:rsidRPr="00243DE7">
        <w:rPr>
          <w:rFonts w:ascii="Times New Roman" w:eastAsia="Calibri" w:hAnsi="Times New Roman" w:cs="Times New Roman"/>
        </w:rPr>
        <w:t>Трудового кодекса Российской Федерации</w:t>
      </w:r>
      <w:r w:rsidRPr="00243DE7">
        <w:rPr>
          <w:rFonts w:ascii="Times New Roman" w:eastAsia="Calibri" w:hAnsi="Times New Roman" w:cs="Times New Roman"/>
          <w:color w:val="000000"/>
        </w:rPr>
        <w:t xml:space="preserve">). </w:t>
      </w:r>
    </w:p>
    <w:p w:rsidR="00243DE7" w:rsidRPr="00C44A10" w:rsidRDefault="00243DE7" w:rsidP="00C44A10">
      <w:pPr>
        <w:spacing w:after="0" w:line="240" w:lineRule="atLeast"/>
        <w:ind w:left="851" w:firstLine="283"/>
        <w:jc w:val="both"/>
        <w:rPr>
          <w:rFonts w:ascii="Times New Roman" w:eastAsia="Calibri" w:hAnsi="Times New Roman" w:cs="Times New Roman"/>
          <w:b/>
          <w:bCs/>
        </w:rPr>
      </w:pPr>
      <w:r w:rsidRPr="00C44A10">
        <w:rPr>
          <w:rFonts w:ascii="Times New Roman" w:eastAsia="Calibri" w:hAnsi="Times New Roman" w:cs="Times New Roman"/>
          <w:b/>
          <w:bCs/>
        </w:rPr>
        <w:t>7. Ежегодные оплачиваемые отпуска, отпуск без сохранения заработной платы</w:t>
      </w:r>
    </w:p>
    <w:p w:rsidR="00723763"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7.1.</w:t>
      </w:r>
      <w:r w:rsidR="00723763" w:rsidRPr="00C44A10">
        <w:rPr>
          <w:rFonts w:ascii="Times New Roman" w:eastAsia="Calibri" w:hAnsi="Times New Roman" w:cs="Times New Roman"/>
        </w:rPr>
        <w:t>Всем работникам учреждения предоставляют ежегодный основной оплачиваемый отпуск продолжительностью 28 календарных дней (работникам в возрасте до восемнадцати лет – 31 календарный день, инвалидам – 30 календарных дней) (статья 114, часть 1 статьи 115, статья 267 Трудового кодекса Российской Федерации, часть 5 статьи 23 Федерального закона от 24 ноября 1995 г. № 181–ФЗ «О социальной защите инвалидов в Российской Федерации» (с изменениями)).</w:t>
      </w:r>
    </w:p>
    <w:p w:rsidR="00723763" w:rsidRPr="00C44A10" w:rsidRDefault="00802611" w:rsidP="00C44A10">
      <w:pPr>
        <w:widowControl w:val="0"/>
        <w:autoSpaceDE w:val="0"/>
        <w:autoSpaceDN w:val="0"/>
        <w:adjustRightInd w:val="0"/>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7.2</w:t>
      </w:r>
      <w:r w:rsidR="00723763" w:rsidRPr="00C44A10">
        <w:rPr>
          <w:rFonts w:ascii="Times New Roman" w:eastAsia="Times New Roman" w:hAnsi="Times New Roman" w:cs="Times New Roman"/>
          <w:lang w:eastAsia="ru-RU"/>
        </w:rPr>
        <w:t xml:space="preserve">. Работникам, занятым на работах с вредными и (или) опасными условиями труда, работникам устанавливается сокращенная продолжительность рабочего времени по результатам специальной оценки условий труда в соответствии с </w:t>
      </w:r>
      <w:r w:rsidR="00723763" w:rsidRPr="00C44A10">
        <w:rPr>
          <w:rFonts w:ascii="Times New Roman" w:eastAsia="Times New Roman" w:hAnsi="Times New Roman" w:cs="Times New Roman"/>
          <w:color w:val="000000"/>
          <w:shd w:val="clear" w:color="auto" w:fill="FFFFFF"/>
          <w:lang w:eastAsia="ru-RU"/>
        </w:rPr>
        <w:t xml:space="preserve">Федеральным законом от 28.12.2013 N 426-ФЗ "О специальной оценке условий труда", </w:t>
      </w:r>
      <w:r w:rsidR="00723763" w:rsidRPr="00C44A10">
        <w:rPr>
          <w:rFonts w:ascii="Times New Roman" w:eastAsia="Times New Roman" w:hAnsi="Times New Roman" w:cs="Times New Roman"/>
          <w:lang w:eastAsia="ru-RU"/>
        </w:rPr>
        <w:t xml:space="preserve">с ненормированным рабочим днем предоставляют ежегодный дополнительный оплачиваемый отпуск (статьи 116, 117, 119 Трудового кодекса Российской Федерации). </w:t>
      </w:r>
    </w:p>
    <w:p w:rsidR="00723763" w:rsidRPr="00C44A10" w:rsidRDefault="00802611"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7.3</w:t>
      </w:r>
      <w:r w:rsidR="00723763" w:rsidRPr="00C44A10">
        <w:rPr>
          <w:rFonts w:ascii="Times New Roman" w:eastAsia="Calibri" w:hAnsi="Times New Roman" w:cs="Times New Roman"/>
        </w:rPr>
        <w:t xml:space="preserve">. Продолжительность ежегодного основного оплачиваемого отпуска, а также ежегодного дополнительного оплачиваемого отпуска работникам с ненормированным рабочим днем исчисляют в календарных днях. Продолжительность ежегодного дополнительного оплачиваемого отпуска работникам, занятым на работах с вредными и (или) опасными условиями труда, исчисляют в рабочих днях </w:t>
      </w:r>
      <w:r w:rsidR="00723763" w:rsidRPr="00C44A10">
        <w:rPr>
          <w:rFonts w:ascii="Times New Roman" w:eastAsia="Calibri" w:hAnsi="Times New Roman" w:cs="Times New Roman"/>
          <w:bCs/>
        </w:rPr>
        <w:t>до</w:t>
      </w:r>
      <w:r w:rsidR="00723763" w:rsidRPr="00C44A10">
        <w:rPr>
          <w:rFonts w:ascii="Times New Roman" w:eastAsia="Calibri" w:hAnsi="Times New Roman" w:cs="Times New Roman"/>
        </w:rPr>
        <w:t xml:space="preserve"> приведения нормативных правовых актов по данному вопросу в соответствие со статьями 116, 117 и 120 Трудового кодекса Российской Федерации. При исчислении общей продолжительности ежегодного оплачиваемого отпуска ежегодные дополнительные оплачиваемые отпуска суммируют с ежегодным основным оплачиваемым отпуском (общую продолжительность указывают в календарных днях). Нерабочие праздничные дни, приходящиеся на период отпуска, в число календарных дней отпуска </w:t>
      </w:r>
      <w:r w:rsidR="00723763" w:rsidRPr="00C44A10">
        <w:rPr>
          <w:rFonts w:ascii="Times New Roman" w:eastAsia="Calibri" w:hAnsi="Times New Roman" w:cs="Times New Roman"/>
          <w:bCs/>
        </w:rPr>
        <w:t>не</w:t>
      </w:r>
      <w:r w:rsidR="00723763" w:rsidRPr="00C44A10">
        <w:rPr>
          <w:rFonts w:ascii="Times New Roman" w:eastAsia="Calibri" w:hAnsi="Times New Roman" w:cs="Times New Roman"/>
        </w:rPr>
        <w:t xml:space="preserve"> включают и </w:t>
      </w:r>
      <w:r w:rsidR="00723763" w:rsidRPr="00C44A10">
        <w:rPr>
          <w:rFonts w:ascii="Times New Roman" w:eastAsia="Calibri" w:hAnsi="Times New Roman" w:cs="Times New Roman"/>
          <w:bCs/>
        </w:rPr>
        <w:t>не</w:t>
      </w:r>
      <w:r w:rsidR="00723763" w:rsidRPr="00C44A10">
        <w:rPr>
          <w:rFonts w:ascii="Times New Roman" w:eastAsia="Calibri" w:hAnsi="Times New Roman" w:cs="Times New Roman"/>
        </w:rPr>
        <w:t xml:space="preserve"> оплачивают (статья 120 Трудового кодекса Российской Федерации). </w:t>
      </w:r>
    </w:p>
    <w:p w:rsidR="00723763" w:rsidRPr="00C44A10" w:rsidRDefault="00802611"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7.4</w:t>
      </w:r>
      <w:r w:rsidR="00723763" w:rsidRPr="00C44A10">
        <w:rPr>
          <w:rFonts w:ascii="Times New Roman" w:eastAsia="Calibri" w:hAnsi="Times New Roman" w:cs="Times New Roman"/>
        </w:rPr>
        <w:t>.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гарантии и компенсации совмещающих работу с обучением (статьи 173 - 177 Трудового кодекса Российской Федерации).</w:t>
      </w:r>
    </w:p>
    <w:p w:rsidR="00723763" w:rsidRPr="00C44A10" w:rsidRDefault="00802611"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7.5</w:t>
      </w:r>
      <w:r w:rsidR="00723763" w:rsidRPr="00C44A10">
        <w:rPr>
          <w:rFonts w:ascii="Times New Roman" w:eastAsia="Calibri" w:hAnsi="Times New Roman" w:cs="Times New Roman"/>
        </w:rPr>
        <w:t xml:space="preserve">. Право на использование ежегодного основного оплачиваемого отпуска за первый год работы возникает у работника по истечении 6 месяцев его непрерывной работы в учреждении. По письменному заявлению работника учреждения, ежегодный основной оплачиваемый отпуск может быть предоставлен работнику </w:t>
      </w:r>
      <w:r w:rsidR="00723763" w:rsidRPr="00C44A10">
        <w:rPr>
          <w:rFonts w:ascii="Times New Roman" w:eastAsia="Calibri" w:hAnsi="Times New Roman" w:cs="Times New Roman"/>
          <w:bCs/>
        </w:rPr>
        <w:t>до</w:t>
      </w:r>
      <w:r w:rsidR="00723763" w:rsidRPr="00C44A10">
        <w:rPr>
          <w:rFonts w:ascii="Times New Roman" w:eastAsia="Calibri" w:hAnsi="Times New Roman" w:cs="Times New Roman"/>
        </w:rPr>
        <w:t xml:space="preserve"> истечения 6 месяцев непрерывной работы в учреждении, при этом </w:t>
      </w:r>
      <w:r w:rsidR="00723763" w:rsidRPr="00C44A10">
        <w:rPr>
          <w:rFonts w:ascii="Times New Roman" w:eastAsia="Calibri" w:hAnsi="Times New Roman" w:cs="Times New Roman"/>
          <w:bCs/>
        </w:rPr>
        <w:t>не</w:t>
      </w:r>
      <w:r w:rsidR="00723763" w:rsidRPr="00C44A10">
        <w:rPr>
          <w:rFonts w:ascii="Times New Roman" w:eastAsia="Calibri" w:hAnsi="Times New Roman" w:cs="Times New Roman"/>
        </w:rPr>
        <w:t xml:space="preserve"> может быть отказано в предоставлении отпуска (части 1 и 2 статьи 122, часть 3 статьи 123 Трудового кодекса Российской Федерации):</w:t>
      </w:r>
    </w:p>
    <w:p w:rsidR="00723763" w:rsidRPr="00C44A10" w:rsidRDefault="00723763"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1) женщинам – перед отпуском по беременности и родам или непосредственно после него;</w:t>
      </w:r>
    </w:p>
    <w:p w:rsidR="00723763" w:rsidRPr="00C44A10" w:rsidRDefault="00723763"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2) мужу – в период нахождения его жены в отпуске по беременности и родам;</w:t>
      </w:r>
    </w:p>
    <w:p w:rsidR="00723763" w:rsidRPr="00C44A10" w:rsidRDefault="00723763"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3) работникам, усыновившим ребенка (детей) в возрасте до трех месяцев;</w:t>
      </w:r>
    </w:p>
    <w:p w:rsidR="00723763" w:rsidRPr="00C44A10" w:rsidRDefault="00723763"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4) работникам в возрасте до восемнадцати лет;</w:t>
      </w:r>
    </w:p>
    <w:p w:rsidR="00723763" w:rsidRPr="00C44A10" w:rsidRDefault="00723763"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5) совместителям;</w:t>
      </w:r>
    </w:p>
    <w:p w:rsidR="00723763" w:rsidRPr="00C44A10" w:rsidRDefault="00723763"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6) в других случаях, предусмотренных федеральными законами.</w:t>
      </w:r>
    </w:p>
    <w:p w:rsidR="00723763" w:rsidRPr="00C44A10" w:rsidRDefault="00802611"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7.6</w:t>
      </w:r>
      <w:r w:rsidR="00723763" w:rsidRPr="00C44A10">
        <w:rPr>
          <w:rFonts w:ascii="Times New Roman" w:eastAsia="Calibri" w:hAnsi="Times New Roman" w:cs="Times New Roman"/>
        </w:rPr>
        <w:t xml:space="preserve">. Ежегодный основной оплачиваемый отпуск, а также ежегодный дополнительный оплачиваемый отпуск работникам с ненормированным рабочим днем за второй и последующие годы работы может быть предоставлен в любое время рабочего года (в том числе «авансом»), но </w:t>
      </w:r>
      <w:r w:rsidR="00723763" w:rsidRPr="00C44A10">
        <w:rPr>
          <w:rFonts w:ascii="Times New Roman" w:eastAsia="Calibri" w:hAnsi="Times New Roman" w:cs="Times New Roman"/>
          <w:bCs/>
        </w:rPr>
        <w:t>не</w:t>
      </w:r>
      <w:r w:rsidR="00723763" w:rsidRPr="00C44A10">
        <w:rPr>
          <w:rFonts w:ascii="Times New Roman" w:eastAsia="Calibri" w:hAnsi="Times New Roman" w:cs="Times New Roman"/>
        </w:rPr>
        <w:t xml:space="preserve"> ранее, чем начинается рабочий год, за который работнику предоставляют соответствующий отпуск (часть 3 статьи 122 Трудового кодекса Российской Федерации). </w:t>
      </w:r>
    </w:p>
    <w:p w:rsidR="003D4E9C" w:rsidRPr="003D4E9C" w:rsidRDefault="005F63D5" w:rsidP="00C44A10">
      <w:pPr>
        <w:spacing w:after="0" w:line="240" w:lineRule="atLeast"/>
        <w:ind w:left="851" w:firstLine="283"/>
        <w:jc w:val="both"/>
        <w:rPr>
          <w:rFonts w:ascii="Times New Roman" w:eastAsia="Calibri" w:hAnsi="Times New Roman" w:cs="Times New Roman"/>
          <w:color w:val="000000"/>
          <w:shd w:val="clear" w:color="auto" w:fill="FFFFFF"/>
        </w:rPr>
      </w:pPr>
      <w:r w:rsidRPr="003D4E9C">
        <w:rPr>
          <w:rFonts w:ascii="Times New Roman" w:eastAsia="Calibri" w:hAnsi="Times New Roman" w:cs="Times New Roman"/>
          <w:color w:val="000000"/>
          <w:shd w:val="clear" w:color="auto" w:fill="FFFFFF"/>
        </w:rPr>
        <w:t>7.7</w:t>
      </w:r>
      <w:r w:rsidR="00723763" w:rsidRPr="003D4E9C">
        <w:rPr>
          <w:rFonts w:ascii="Times New Roman" w:eastAsia="Calibri" w:hAnsi="Times New Roman" w:cs="Times New Roman"/>
          <w:color w:val="000000"/>
          <w:shd w:val="clear" w:color="auto" w:fill="FFFFFF"/>
        </w:rPr>
        <w:t>.</w:t>
      </w:r>
      <w:r w:rsidR="00723763" w:rsidRPr="00C44A10">
        <w:rPr>
          <w:rFonts w:ascii="Times New Roman" w:eastAsia="Calibri" w:hAnsi="Times New Roman" w:cs="Times New Roman"/>
          <w:color w:val="000000"/>
          <w:shd w:val="clear" w:color="auto" w:fill="FFFFFF"/>
        </w:rPr>
        <w:t xml:space="preserve"> </w:t>
      </w:r>
      <w:r w:rsidR="003D4E9C" w:rsidRPr="003D4E9C">
        <w:rPr>
          <w:rFonts w:ascii="Times New Roman" w:eastAsia="Calibri" w:hAnsi="Times New Roman" w:cs="Times New Roman"/>
          <w:color w:val="000000"/>
          <w:shd w:val="clear" w:color="auto" w:fill="FFFFFF"/>
        </w:rPr>
        <w:t>Право на получение ежегодного отпуска в удобное для них (в том числе летнее) время имеют: работники моложе 18 лет (</w:t>
      </w:r>
      <w:hyperlink r:id="rId95" w:history="1">
        <w:r w:rsidR="003D4E9C" w:rsidRPr="003D4E9C">
          <w:rPr>
            <w:rFonts w:ascii="Times New Roman" w:eastAsia="Calibri" w:hAnsi="Times New Roman" w:cs="Times New Roman"/>
            <w:color w:val="000000"/>
            <w:u w:val="single"/>
            <w:shd w:val="clear" w:color="auto" w:fill="FFFFFF"/>
          </w:rPr>
          <w:t>ст. 267 ТК РФ</w:t>
        </w:r>
      </w:hyperlink>
      <w:r w:rsidR="003D4E9C" w:rsidRPr="003D4E9C">
        <w:rPr>
          <w:rFonts w:ascii="Times New Roman" w:eastAsia="Calibri" w:hAnsi="Times New Roman" w:cs="Times New Roman"/>
          <w:color w:val="000000"/>
          <w:shd w:val="clear" w:color="auto" w:fill="FFFFFF"/>
        </w:rPr>
        <w:t xml:space="preserve">), воспитывающему ребенка-инвалида в возрасте до восемнадцати лет (ст.262.1 ТК РФ) работникам, имеющим трех и более детей в </w:t>
      </w:r>
      <w:r w:rsidR="003D4E9C" w:rsidRPr="003D4E9C">
        <w:rPr>
          <w:rFonts w:ascii="Times New Roman" w:eastAsia="Calibri" w:hAnsi="Times New Roman" w:cs="Times New Roman"/>
          <w:color w:val="000000"/>
          <w:shd w:val="clear" w:color="auto" w:fill="FFFFFF"/>
        </w:rPr>
        <w:lastRenderedPageBreak/>
        <w:t>возрасте до восемнадцати лет, до достижения младшим из детей возраста четырнадцати лет (ст.262.2 ТК РФ),Герои Советского Союза, Герои Российской Федерации, полные кавалеры ордена Славы, участники, в том числе инвалиды, Великой Отечественной войны, ветераны боевых действий на территориях других государств и другие ветераны войны и труда, указанные в Федеральном законе от 12 января 1995 г. «О ветеранах» в (редакции от 2 января и 4 мая 2000 г.); работники, подвергшиеся радиационному воздействию вследствие катастрофы на Чернобыльской АЭС и ядерных испытаний на Семипалатинском полигоне; родители и жены военнослужащих, погибших в результате ранений, контузии 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лица, награжденные знаком «Почетный донор России».</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7.8</w:t>
      </w:r>
      <w:r w:rsidR="00723763" w:rsidRPr="00C44A10">
        <w:rPr>
          <w:rFonts w:ascii="Times New Roman" w:eastAsia="Calibri" w:hAnsi="Times New Roman" w:cs="Times New Roman"/>
        </w:rPr>
        <w:t xml:space="preserve">. Очередность предоставления ежегодных оплачиваемых отпусков устанавливают в Графике отпусков, утверждаемом работодателем с учетом мнения СТК  </w:t>
      </w:r>
      <w:r w:rsidR="00723763" w:rsidRPr="00C44A10">
        <w:rPr>
          <w:rFonts w:ascii="Times New Roman" w:eastAsia="Calibri" w:hAnsi="Times New Roman" w:cs="Times New Roman"/>
          <w:bCs/>
        </w:rPr>
        <w:t>не</w:t>
      </w:r>
      <w:r w:rsidR="00723763" w:rsidRPr="00C44A10">
        <w:rPr>
          <w:rFonts w:ascii="Times New Roman" w:eastAsia="Calibri" w:hAnsi="Times New Roman" w:cs="Times New Roman"/>
        </w:rPr>
        <w:t xml:space="preserve"> позднее, чем за две недели до наступления календарного года (часть 1 статьи 123 Трудового кодекса Российской Федерации). </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7.9</w:t>
      </w:r>
      <w:r w:rsidR="00723763" w:rsidRPr="00C44A10">
        <w:rPr>
          <w:rFonts w:ascii="Times New Roman" w:eastAsia="Calibri" w:hAnsi="Times New Roman" w:cs="Times New Roman"/>
        </w:rPr>
        <w:t xml:space="preserve">. Специалист по кадрам  обязан извещать подчиненных работников о времени начала ежегодного оплачиваемого отпуска </w:t>
      </w:r>
      <w:r w:rsidR="00723763" w:rsidRPr="00C44A10">
        <w:rPr>
          <w:rFonts w:ascii="Times New Roman" w:eastAsia="Calibri" w:hAnsi="Times New Roman" w:cs="Times New Roman"/>
          <w:bCs/>
        </w:rPr>
        <w:t>не</w:t>
      </w:r>
      <w:r w:rsidR="00723763" w:rsidRPr="00C44A10">
        <w:rPr>
          <w:rFonts w:ascii="Times New Roman" w:eastAsia="Calibri" w:hAnsi="Times New Roman" w:cs="Times New Roman"/>
        </w:rPr>
        <w:t xml:space="preserve"> позднее, чем за две недели до его начала (по Графику отпусков), после чего работник обязан незамедлительно подать заявление о предоставлении ежегодного оплачиваемого отпуска (часть 2 статьи 125 Трудового кодекса Российской Федерации). Предоставление ежегодного оплачиваемого отпуска оформляют приказом по учреждению. </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7.10</w:t>
      </w:r>
      <w:r w:rsidR="00723763" w:rsidRPr="00C44A10">
        <w:rPr>
          <w:rFonts w:ascii="Times New Roman" w:eastAsia="Calibri" w:hAnsi="Times New Roman" w:cs="Times New Roman"/>
        </w:rPr>
        <w:t xml:space="preserve">. В случае, если работник отказывается использовать отпуск в соответствии с Графиком отпусков, а также в случае, если работник </w:t>
      </w:r>
      <w:r w:rsidR="00723763" w:rsidRPr="00C44A10">
        <w:rPr>
          <w:rFonts w:ascii="Times New Roman" w:eastAsia="Calibri" w:hAnsi="Times New Roman" w:cs="Times New Roman"/>
          <w:bCs/>
        </w:rPr>
        <w:t>не</w:t>
      </w:r>
      <w:r w:rsidR="00723763" w:rsidRPr="00C44A10">
        <w:rPr>
          <w:rFonts w:ascii="Times New Roman" w:eastAsia="Calibri" w:hAnsi="Times New Roman" w:cs="Times New Roman"/>
        </w:rPr>
        <w:t xml:space="preserve"> использовал ежегодный оплачиваемый отпуск в течение рабочего года, работодатель имеет право без согласия работника издать приказ о предоставлении ему ежегодного оплачиваемого отпуска (неиспользованной части ежегодного оплачиваемого отпуска). Невыполнение работником приказа по учреждению и несоблюдение Графика отпусков является нарушением трудовой дисциплины, за которое к виновным могут быть применены меры дисциплинарного взыскания (часть 1, 3 и 4 статьи 189, часть 1 статьи 192 Трудового кодекса Российской Федерации). </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7.11</w:t>
      </w:r>
      <w:r w:rsidR="00723763" w:rsidRPr="00C44A10">
        <w:rPr>
          <w:rFonts w:ascii="Times New Roman" w:eastAsia="Calibri" w:hAnsi="Times New Roman" w:cs="Times New Roman"/>
        </w:rPr>
        <w:t>. График отпусков обязателен как для работодателя, так и для работника (часть 2 статьи 123 Трудового кодекса Российской Федерации).</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7.12</w:t>
      </w:r>
      <w:r w:rsidR="00723763" w:rsidRPr="00C44A10">
        <w:rPr>
          <w:rFonts w:ascii="Times New Roman" w:eastAsia="Calibri" w:hAnsi="Times New Roman" w:cs="Times New Roman"/>
        </w:rPr>
        <w:t xml:space="preserve">. По письменному заявлению работника, ежегодный оплачиваемый отпуск может быть перенесен на другой срок в случае, если до начала отпуска наступила временная нетрудоспособность работника, а также в том случае, если работнику своевременно </w:t>
      </w:r>
      <w:r w:rsidR="00723763" w:rsidRPr="00C44A10">
        <w:rPr>
          <w:rFonts w:ascii="Times New Roman" w:eastAsia="Calibri" w:hAnsi="Times New Roman" w:cs="Times New Roman"/>
          <w:bCs/>
        </w:rPr>
        <w:t>не</w:t>
      </w:r>
      <w:r w:rsidR="00723763" w:rsidRPr="00C44A10">
        <w:rPr>
          <w:rFonts w:ascii="Times New Roman" w:eastAsia="Calibri" w:hAnsi="Times New Roman" w:cs="Times New Roman"/>
        </w:rPr>
        <w:t xml:space="preserve"> была произведена оплата за время этого отпуска либо этот работник был предупрежден о времени начала отпуска позднее, чем за две недели до его начала (часть 2 статьи 124 Трудового кодекса Российской Федерации).</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7.13</w:t>
      </w:r>
      <w:r w:rsidR="00723763" w:rsidRPr="00C44A10">
        <w:rPr>
          <w:rFonts w:ascii="Times New Roman" w:eastAsia="Calibri" w:hAnsi="Times New Roman" w:cs="Times New Roman"/>
        </w:rPr>
        <w:t>. В случаях, если во время ежегодного оплачиваемого отпуска имела место временная нетрудоспособность работника либо работник исполнял государственные обязанности (если для этого законом предусмотрено освобождение от работы) продолжительность отпуска автоматически удлиняется на соответствующее число календарных дней (пункты 1 и 2 части 1 статьи 124 Трудового кодекса Российской Федерации). При этом работник обязан своевременно уведомить непосредственного руководителя о причинах задержки его выхода из отпуска и представить работодателю листок нетрудоспособности или иной оправдательный документ.</w:t>
      </w:r>
    </w:p>
    <w:p w:rsidR="00723763" w:rsidRPr="00C44A10" w:rsidRDefault="005F63D5" w:rsidP="00C44A10">
      <w:pPr>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7.14</w:t>
      </w:r>
      <w:r w:rsidR="00723763" w:rsidRPr="00C44A10">
        <w:rPr>
          <w:rFonts w:ascii="Times New Roman" w:eastAsia="Times New Roman" w:hAnsi="Times New Roman" w:cs="Times New Roman"/>
          <w:lang w:eastAsia="ru-RU"/>
        </w:rPr>
        <w:t xml:space="preserve">. В исключительных случаях, когда предоставление отпуска работнику в текущем рабочем году может неблагоприятно отразиться на нормальном ходе работы учреждения,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Запрещается не предоставление ежегодного оплачиваемого отпуска в течение двух лет подряд (части 3 и 4 статьи 124 Трудового кодекса Российской Федерации). </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7.15</w:t>
      </w:r>
      <w:r w:rsidR="00723763" w:rsidRPr="00C44A10">
        <w:rPr>
          <w:rFonts w:ascii="Times New Roman" w:eastAsia="Calibri" w:hAnsi="Times New Roman" w:cs="Times New Roman"/>
        </w:rPr>
        <w:t>. Отзыв из отпуска допускается только с согласия работника с учетом мнения СТК и оформляется соответствующим приказом по учреждению (части 2 и 3 статьи 125 Трудового кодекса Российской Федерации).</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lastRenderedPageBreak/>
        <w:t>7.16</w:t>
      </w:r>
      <w:r w:rsidR="00723763" w:rsidRPr="00C44A10">
        <w:rPr>
          <w:rFonts w:ascii="Times New Roman" w:eastAsia="Calibri" w:hAnsi="Times New Roman" w:cs="Times New Roman"/>
        </w:rPr>
        <w:t xml:space="preserve">. Ежегодный дополнительный оплачиваемый отпуск, присоединяется к основному оплачиваемому отпуску. По письменному заявлению работника, с согласия работодателя, допускается разделение ежегодного оплачиваемого отпуска на две части. </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7.17</w:t>
      </w:r>
      <w:r w:rsidR="00723763" w:rsidRPr="00C44A10">
        <w:rPr>
          <w:rFonts w:ascii="Times New Roman" w:eastAsia="Calibri" w:hAnsi="Times New Roman" w:cs="Times New Roman"/>
        </w:rPr>
        <w:t xml:space="preserve">. Супругам, родителям и детям работающим в одном Учреждении,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 </w:t>
      </w:r>
    </w:p>
    <w:p w:rsidR="00723763" w:rsidRPr="00C44A10" w:rsidRDefault="00723763" w:rsidP="00C44A10">
      <w:pPr>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 </w:t>
      </w:r>
      <w:r w:rsidR="005F63D5" w:rsidRPr="00C44A10">
        <w:rPr>
          <w:rFonts w:ascii="Times New Roman" w:eastAsia="Times New Roman" w:hAnsi="Times New Roman" w:cs="Times New Roman"/>
          <w:lang w:eastAsia="ru-RU"/>
        </w:rPr>
        <w:t>7.18</w:t>
      </w:r>
      <w:r w:rsidRPr="00C44A10">
        <w:rPr>
          <w:rFonts w:ascii="Times New Roman" w:eastAsia="Times New Roman" w:hAnsi="Times New Roman" w:cs="Times New Roman"/>
          <w:lang w:eastAsia="ru-RU"/>
        </w:rPr>
        <w:t xml:space="preserve">. Запрещается не предоставление ежегодного оплачиваемого отпуска, замена отпуска денежной компенсацией и отзыв из отпуска работников в возрасте до восемнадцати лет, беременных женщин и работников, занятых на работах с вредными и </w:t>
      </w:r>
    </w:p>
    <w:p w:rsidR="00723763" w:rsidRPr="00C44A10" w:rsidRDefault="00723763" w:rsidP="00C44A10">
      <w:pPr>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(или) опасными условиями труда (часть 4 статьи 124, часть 3 статьи 125, часть 2 статьи 126 Трудового кодекса Российской Федерации). </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7.19</w:t>
      </w:r>
      <w:r w:rsidR="00723763" w:rsidRPr="00C44A10">
        <w:rPr>
          <w:rFonts w:ascii="Times New Roman" w:eastAsia="Calibri" w:hAnsi="Times New Roman" w:cs="Times New Roman"/>
        </w:rPr>
        <w:t>. В стаж работы, дающий право на ежегодный основной оплачиваемый отпуск, включают (часть 1 статьи 121 Трудового кодекса Российской Федерации):</w:t>
      </w:r>
    </w:p>
    <w:p w:rsidR="00723763" w:rsidRPr="00C44A10" w:rsidRDefault="00723763"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1) время фактической работы;</w:t>
      </w:r>
    </w:p>
    <w:p w:rsidR="00723763" w:rsidRPr="00C44A10" w:rsidRDefault="00723763"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2) время, когда работник фактически не работал, но за ним в соответствии с федеральными законами сохранялось место работы (должность), в том числе время ежегодного оплачиваемого отпуска;</w:t>
      </w:r>
    </w:p>
    <w:p w:rsidR="00723763" w:rsidRPr="00C44A10" w:rsidRDefault="00723763"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3)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723763" w:rsidRPr="00C44A10" w:rsidRDefault="00723763" w:rsidP="00C44A10">
      <w:pPr>
        <w:shd w:val="clear" w:color="auto" w:fill="FFFFFF"/>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 4) время вынужденного прогула при незаконном увольнении или отстранении от работы и последующем восстановлении на прежней работе;</w:t>
      </w:r>
    </w:p>
    <w:p w:rsidR="00723763" w:rsidRPr="00C44A10" w:rsidRDefault="00723763" w:rsidP="00C44A10">
      <w:pPr>
        <w:shd w:val="clear" w:color="auto" w:fill="FFFFFF"/>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   5) период отстранения от работы работника, не прошедшего обязательный медицинский осмотр не по своей вине;</w:t>
      </w:r>
    </w:p>
    <w:p w:rsidR="00723763" w:rsidRPr="00C44A10" w:rsidRDefault="00723763" w:rsidP="00C44A10">
      <w:pPr>
        <w:shd w:val="clear" w:color="auto" w:fill="FFFFFF"/>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   6) 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7.20</w:t>
      </w:r>
      <w:r w:rsidR="00723763" w:rsidRPr="00C44A10">
        <w:rPr>
          <w:rFonts w:ascii="Times New Roman" w:eastAsia="Calibri" w:hAnsi="Times New Roman" w:cs="Times New Roman"/>
        </w:rPr>
        <w:t xml:space="preserve">. В стаж работы, дающий право на ежегодный основной оплачиваемый отпуск, </w:t>
      </w:r>
      <w:r w:rsidR="00723763" w:rsidRPr="00C44A10">
        <w:rPr>
          <w:rFonts w:ascii="Times New Roman" w:eastAsia="Calibri" w:hAnsi="Times New Roman" w:cs="Times New Roman"/>
          <w:bCs/>
        </w:rPr>
        <w:t>не</w:t>
      </w:r>
      <w:r w:rsidR="00723763" w:rsidRPr="00C44A10">
        <w:rPr>
          <w:rFonts w:ascii="Times New Roman" w:eastAsia="Calibri" w:hAnsi="Times New Roman" w:cs="Times New Roman"/>
        </w:rPr>
        <w:t xml:space="preserve"> включают (часть 2 статьи 121 Трудового кодекса Российской Федерации):</w:t>
      </w:r>
    </w:p>
    <w:p w:rsidR="00723763" w:rsidRPr="00C44A10" w:rsidRDefault="00723763"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1) время отсутствия работника на работе без уважительных причин, в том числе вследствие его отстранения от работы в случаях, предусмотренных статьей 76 Трудового кодекса Российской Федерации;</w:t>
      </w:r>
    </w:p>
    <w:p w:rsidR="00723763" w:rsidRPr="00C44A10" w:rsidRDefault="00723763"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2) время отпусков по уходу за ребенком до достижения им установленного законом возраста;</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7.21</w:t>
      </w:r>
      <w:r w:rsidR="00723763" w:rsidRPr="00C44A10">
        <w:rPr>
          <w:rFonts w:ascii="Times New Roman" w:eastAsia="Calibri" w:hAnsi="Times New Roman" w:cs="Times New Roman"/>
        </w:rPr>
        <w:t xml:space="preserve">. Ежегодный дополнительный оплачиваемый отпуск работникам, занятым на работах с вредными и (или) опасными условиями труда, предоставляют только за время, фактически отработанное в соответствующих условиях труда (часть 3 статьи 121 Трудового кодекса Российской Федерации). </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7.22</w:t>
      </w:r>
      <w:r w:rsidR="00723763" w:rsidRPr="00C44A10">
        <w:rPr>
          <w:rFonts w:ascii="Times New Roman" w:eastAsia="Calibri" w:hAnsi="Times New Roman" w:cs="Times New Roman"/>
        </w:rPr>
        <w:t xml:space="preserve">. При увольнении работнику выплачивают денежную компенсацию за все неиспользованные отпуска (часть 1 статьи 127 Трудового кодекса Российской Федерации). </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7.23</w:t>
      </w:r>
      <w:r w:rsidR="00723763" w:rsidRPr="00C44A10">
        <w:rPr>
          <w:rFonts w:ascii="Times New Roman" w:eastAsia="Calibri" w:hAnsi="Times New Roman" w:cs="Times New Roman"/>
        </w:rPr>
        <w:t>.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имеет право отозвать свое заявление об увольнении до дня начала отпуска, если на его место не приглашен в порядке перевода другой работник (части 2 и 4 статьи 127 Трудового кодекса Российской Федерации).</w:t>
      </w:r>
    </w:p>
    <w:p w:rsidR="003D4E9C" w:rsidRPr="003D4E9C" w:rsidRDefault="003D4E9C" w:rsidP="003D4E9C">
      <w:pPr>
        <w:pStyle w:val="a8"/>
        <w:spacing w:line="240" w:lineRule="atLeast"/>
        <w:ind w:left="709" w:firstLine="142"/>
        <w:rPr>
          <w:sz w:val="22"/>
          <w:szCs w:val="22"/>
        </w:rPr>
      </w:pPr>
      <w:r w:rsidRPr="003D4E9C">
        <w:rPr>
          <w:sz w:val="22"/>
          <w:szCs w:val="22"/>
        </w:rPr>
        <w:t xml:space="preserve">     </w:t>
      </w:r>
      <w:r w:rsidR="005F63D5" w:rsidRPr="003D4E9C">
        <w:rPr>
          <w:sz w:val="22"/>
          <w:szCs w:val="22"/>
        </w:rPr>
        <w:t>7.24</w:t>
      </w:r>
      <w:r w:rsidR="00723763" w:rsidRPr="003D4E9C">
        <w:rPr>
          <w:sz w:val="22"/>
          <w:szCs w:val="22"/>
        </w:rPr>
        <w:t>.</w:t>
      </w:r>
      <w:r w:rsidR="00723763" w:rsidRPr="00C44A10">
        <w:t xml:space="preserve"> </w:t>
      </w:r>
      <w:r w:rsidRPr="003D4E9C">
        <w:rPr>
          <w:sz w:val="22"/>
          <w:szCs w:val="22"/>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работодателем(ст. 128 Трудового кодекса Российской Федерации).</w:t>
      </w:r>
    </w:p>
    <w:p w:rsidR="003D4E9C" w:rsidRPr="003D4E9C" w:rsidRDefault="003D4E9C" w:rsidP="003D4E9C">
      <w:pPr>
        <w:spacing w:after="0" w:line="240" w:lineRule="atLeast"/>
        <w:ind w:left="709" w:firstLine="142"/>
        <w:rPr>
          <w:rFonts w:ascii="Times New Roman" w:eastAsia="Times New Roman" w:hAnsi="Times New Roman" w:cs="Times New Roman"/>
          <w:lang w:eastAsia="ru-RU"/>
        </w:rPr>
      </w:pPr>
      <w:r w:rsidRPr="003D4E9C">
        <w:rPr>
          <w:rFonts w:ascii="Times New Roman" w:eastAsia="Times New Roman" w:hAnsi="Times New Roman" w:cs="Times New Roman"/>
          <w:lang w:eastAsia="ru-RU"/>
        </w:rPr>
        <w:t>Работодатель обязан на основании письменного заявления работника предоставить отпуск без сохранения заработной платы:</w:t>
      </w:r>
    </w:p>
    <w:p w:rsidR="003D4E9C" w:rsidRPr="003D4E9C" w:rsidRDefault="003D4E9C" w:rsidP="003D4E9C">
      <w:pPr>
        <w:spacing w:after="0" w:line="240" w:lineRule="atLeast"/>
        <w:ind w:left="709" w:firstLine="142"/>
        <w:rPr>
          <w:rFonts w:ascii="Times New Roman" w:eastAsia="Times New Roman" w:hAnsi="Times New Roman" w:cs="Times New Roman"/>
          <w:lang w:eastAsia="ru-RU"/>
        </w:rPr>
      </w:pPr>
      <w:r w:rsidRPr="003D4E9C">
        <w:rPr>
          <w:rFonts w:ascii="Times New Roman" w:eastAsia="Times New Roman" w:hAnsi="Times New Roman" w:cs="Times New Roman"/>
          <w:lang w:eastAsia="ru-RU"/>
        </w:rPr>
        <w:t>участникам Великой Отечественной войны - до 35 календарных дней в году;</w:t>
      </w:r>
    </w:p>
    <w:p w:rsidR="003D4E9C" w:rsidRPr="003D4E9C" w:rsidRDefault="003D4E9C" w:rsidP="003D4E9C">
      <w:pPr>
        <w:spacing w:after="0" w:line="240" w:lineRule="atLeast"/>
        <w:ind w:left="709" w:firstLine="142"/>
        <w:rPr>
          <w:rFonts w:ascii="Times New Roman" w:eastAsia="Times New Roman" w:hAnsi="Times New Roman" w:cs="Times New Roman"/>
          <w:lang w:eastAsia="ru-RU"/>
        </w:rPr>
      </w:pPr>
      <w:r w:rsidRPr="003D4E9C">
        <w:rPr>
          <w:rFonts w:ascii="Times New Roman" w:eastAsia="Times New Roman" w:hAnsi="Times New Roman" w:cs="Times New Roman"/>
          <w:lang w:eastAsia="ru-RU"/>
        </w:rPr>
        <w:t>работающим пенсионерам по старости (по возрасту) - до 14 календарных дней в году;</w:t>
      </w:r>
    </w:p>
    <w:p w:rsidR="003D4E9C" w:rsidRPr="003D4E9C" w:rsidRDefault="003D4E9C" w:rsidP="003D4E9C">
      <w:pPr>
        <w:spacing w:after="0" w:line="240" w:lineRule="atLeast"/>
        <w:ind w:left="709" w:firstLine="142"/>
        <w:rPr>
          <w:rFonts w:ascii="Times New Roman" w:eastAsia="Times New Roman" w:hAnsi="Times New Roman" w:cs="Times New Roman"/>
          <w:lang w:eastAsia="ru-RU"/>
        </w:rPr>
      </w:pPr>
      <w:r w:rsidRPr="003D4E9C">
        <w:rPr>
          <w:rFonts w:ascii="Times New Roman" w:eastAsia="Times New Roman" w:hAnsi="Times New Roman" w:cs="Times New Roman"/>
          <w:lang w:eastAsia="ru-RU"/>
        </w:rPr>
        <w:lastRenderedPageBreak/>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3D4E9C" w:rsidRPr="003D4E9C" w:rsidRDefault="003D4E9C" w:rsidP="003D4E9C">
      <w:pPr>
        <w:spacing w:after="0" w:line="240" w:lineRule="atLeast"/>
        <w:ind w:left="709" w:firstLine="142"/>
        <w:rPr>
          <w:rFonts w:ascii="Times New Roman" w:eastAsia="Times New Roman" w:hAnsi="Times New Roman" w:cs="Times New Roman"/>
          <w:lang w:eastAsia="ru-RU"/>
        </w:rPr>
      </w:pPr>
      <w:r w:rsidRPr="003D4E9C">
        <w:rPr>
          <w:rFonts w:ascii="Times New Roman" w:eastAsia="Times New Roman" w:hAnsi="Times New Roman" w:cs="Times New Roman"/>
          <w:lang w:eastAsia="ru-RU"/>
        </w:rPr>
        <w:t>работающим инвалидам - до 60 календарных дней в году;</w:t>
      </w:r>
    </w:p>
    <w:p w:rsidR="003D4E9C" w:rsidRPr="003D4E9C" w:rsidRDefault="003D4E9C" w:rsidP="003D4E9C">
      <w:pPr>
        <w:spacing w:after="0" w:line="240" w:lineRule="atLeast"/>
        <w:ind w:left="709" w:firstLine="142"/>
        <w:rPr>
          <w:rFonts w:ascii="Times New Roman" w:eastAsia="Times New Roman" w:hAnsi="Times New Roman" w:cs="Times New Roman"/>
          <w:lang w:eastAsia="ru-RU"/>
        </w:rPr>
      </w:pPr>
      <w:r w:rsidRPr="003D4E9C">
        <w:rPr>
          <w:rFonts w:ascii="Times New Roman" w:eastAsia="Times New Roman" w:hAnsi="Times New Roman" w:cs="Times New Roman"/>
          <w:lang w:eastAsia="ru-RU"/>
        </w:rPr>
        <w:t>работникам в случаях рождения ребенка, регистрации брака, смерти близких родственников - до пяти календарных дней;</w:t>
      </w:r>
    </w:p>
    <w:p w:rsidR="003D4E9C" w:rsidRPr="003D4E9C" w:rsidRDefault="003D4E9C" w:rsidP="003D4E9C">
      <w:pPr>
        <w:spacing w:after="0" w:line="240" w:lineRule="atLeast"/>
        <w:ind w:left="709" w:firstLine="142"/>
        <w:rPr>
          <w:rFonts w:ascii="Times New Roman" w:eastAsia="Calibri" w:hAnsi="Times New Roman" w:cs="Times New Roman"/>
          <w:color w:val="000000" w:themeColor="text1"/>
        </w:rPr>
      </w:pPr>
      <w:r w:rsidRPr="003D4E9C">
        <w:rPr>
          <w:rFonts w:ascii="Times New Roman" w:hAnsi="Times New Roman" w:cs="Times New Roman"/>
        </w:rPr>
        <w:t xml:space="preserve">            </w:t>
      </w:r>
      <w:r w:rsidRPr="003D4E9C">
        <w:rPr>
          <w:rFonts w:ascii="Times New Roman" w:hAnsi="Times New Roman" w:cs="Times New Roman"/>
          <w:color w:val="000000" w:themeColor="text1"/>
        </w:rPr>
        <w:t>Согласно ст.263 ТК РФ дополнительные отпуска без сохранения заработной платы в удобное для них время продолжительностью до 14 календарных дней, устанавливаются:</w:t>
      </w:r>
    </w:p>
    <w:p w:rsidR="003D4E9C" w:rsidRPr="003D4E9C" w:rsidRDefault="003D4E9C" w:rsidP="003D4E9C">
      <w:pPr>
        <w:spacing w:after="0" w:line="240" w:lineRule="atLeast"/>
        <w:ind w:left="709" w:firstLine="142"/>
        <w:rPr>
          <w:rFonts w:ascii="Times New Roman" w:eastAsia="Times New Roman" w:hAnsi="Times New Roman" w:cs="Times New Roman"/>
          <w:color w:val="000000" w:themeColor="text1"/>
          <w:lang w:eastAsia="ru-RU"/>
        </w:rPr>
      </w:pPr>
      <w:r w:rsidRPr="003D4E9C">
        <w:rPr>
          <w:rFonts w:ascii="Times New Roman" w:eastAsia="Calibri" w:hAnsi="Times New Roman" w:cs="Times New Roman"/>
          <w:color w:val="000000" w:themeColor="text1"/>
        </w:rPr>
        <w:t>работнику, имеющему двух или более детей в возрасте до 14 лет – до 14 календарных дней в году;</w:t>
      </w:r>
    </w:p>
    <w:p w:rsidR="003D4E9C" w:rsidRPr="003D4E9C" w:rsidRDefault="003D4E9C" w:rsidP="003D4E9C">
      <w:pPr>
        <w:spacing w:after="0" w:line="240" w:lineRule="atLeast"/>
        <w:ind w:left="709" w:firstLine="142"/>
        <w:rPr>
          <w:rFonts w:ascii="Times New Roman" w:eastAsia="Calibri" w:hAnsi="Times New Roman" w:cs="Times New Roman"/>
          <w:color w:val="000000" w:themeColor="text1"/>
        </w:rPr>
      </w:pPr>
      <w:r w:rsidRPr="003D4E9C">
        <w:rPr>
          <w:rFonts w:ascii="Times New Roman" w:eastAsia="Calibri" w:hAnsi="Times New Roman" w:cs="Times New Roman"/>
          <w:color w:val="000000" w:themeColor="text1"/>
        </w:rPr>
        <w:t xml:space="preserve"> работнику, имеющему ребенка–инвалида в возрасте до 18 лет – до 14 календарных дней в году;</w:t>
      </w:r>
    </w:p>
    <w:p w:rsidR="003D4E9C" w:rsidRPr="003D4E9C" w:rsidRDefault="003D4E9C" w:rsidP="003D4E9C">
      <w:pPr>
        <w:spacing w:after="0" w:line="240" w:lineRule="atLeast"/>
        <w:ind w:left="709" w:firstLine="142"/>
        <w:rPr>
          <w:rFonts w:ascii="Times New Roman" w:eastAsia="Calibri" w:hAnsi="Times New Roman" w:cs="Times New Roman"/>
          <w:color w:val="000000" w:themeColor="text1"/>
        </w:rPr>
      </w:pPr>
      <w:r w:rsidRPr="003D4E9C">
        <w:rPr>
          <w:rFonts w:ascii="Times New Roman" w:eastAsia="Calibri" w:hAnsi="Times New Roman" w:cs="Times New Roman"/>
          <w:color w:val="000000" w:themeColor="text1"/>
        </w:rPr>
        <w:t xml:space="preserve"> одинокой матери (одинокому отцу), воспитывающей (воспитывающему) ребенка до 12 лет – до 14 календарных дней в году;</w:t>
      </w:r>
    </w:p>
    <w:p w:rsidR="003D4E9C" w:rsidRPr="003D4E9C" w:rsidRDefault="003D4E9C" w:rsidP="003D4E9C">
      <w:pPr>
        <w:spacing w:after="0" w:line="240" w:lineRule="atLeast"/>
        <w:ind w:left="709" w:firstLine="142"/>
        <w:rPr>
          <w:rFonts w:ascii="Times New Roman" w:eastAsia="Calibri" w:hAnsi="Times New Roman" w:cs="Times New Roman"/>
          <w:color w:val="000000" w:themeColor="text1"/>
        </w:rPr>
      </w:pPr>
      <w:r w:rsidRPr="003D4E9C">
        <w:rPr>
          <w:rFonts w:ascii="Times New Roman" w:hAnsi="Times New Roman" w:cs="Times New Roman"/>
          <w:color w:val="000000" w:themeColor="text1"/>
        </w:rPr>
        <w:t>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3D4E9C" w:rsidRPr="003D4E9C" w:rsidRDefault="003D4E9C" w:rsidP="003D4E9C">
      <w:pPr>
        <w:spacing w:after="0" w:line="240" w:lineRule="atLeast"/>
        <w:ind w:left="709" w:firstLine="142"/>
        <w:rPr>
          <w:rFonts w:ascii="Times New Roman" w:eastAsia="Calibri" w:hAnsi="Times New Roman" w:cs="Times New Roman"/>
        </w:rPr>
      </w:pPr>
      <w:r w:rsidRPr="003D4E9C">
        <w:rPr>
          <w:rFonts w:ascii="Times New Roman" w:eastAsia="Calibri" w:hAnsi="Times New Roman" w:cs="Times New Roman"/>
        </w:rPr>
        <w:t>Работнику–совместителю, у которого продолжительность ежегодного оплачиваемого отпуска по совмещаемой работе, менее продолжительности ежегодного оплачиваемого отпуска по основному месту работу – на недостающие до этой продолжительности дни (часть 2 статьи 286 Трудового кодекса Российской Федерации).</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7.25</w:t>
      </w:r>
      <w:r w:rsidR="00723763" w:rsidRPr="00C44A10">
        <w:rPr>
          <w:rFonts w:ascii="Times New Roman" w:eastAsia="Calibri" w:hAnsi="Times New Roman" w:cs="Times New Roman"/>
        </w:rPr>
        <w:t>. Работодатель приказом по учреждению предоставляет беременной женщине (родильнице) по её письменному заявлению в соответствии с медицинским заключением отпуск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размере, установленном федеральным законом. Отпуск по беременности и родам исчисляют суммарно и предоставляют женщине полностью независимо от числа дней, фактически использованных ею до родов (статья 255 Трудового кодекса Российской Федерации).</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7.26</w:t>
      </w:r>
      <w:r w:rsidR="00723763" w:rsidRPr="00C44A10">
        <w:rPr>
          <w:rFonts w:ascii="Times New Roman" w:eastAsia="Calibri" w:hAnsi="Times New Roman" w:cs="Times New Roman"/>
        </w:rPr>
        <w:t>. Перед отпуском по беременности и родам или непосредственно после него либо по окончании отпуска по уходу за ребенком женщине по ее желанию предоставляют ежегодный основной оплачиваемый отпуск независимо от стажа работы в учреждении (статья 260 Трудового кодекса Российской Федерации).</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7.27</w:t>
      </w:r>
      <w:r w:rsidR="00723763" w:rsidRPr="00C44A10">
        <w:rPr>
          <w:rFonts w:ascii="Times New Roman" w:eastAsia="Calibri" w:hAnsi="Times New Roman" w:cs="Times New Roman"/>
        </w:rPr>
        <w:t>. Отпуск по уходу за ребенком до достижения им возраста трех</w:t>
      </w:r>
      <w:r w:rsidR="00723763" w:rsidRPr="00C44A10">
        <w:rPr>
          <w:rFonts w:ascii="Times New Roman" w:eastAsia="Calibri" w:hAnsi="Times New Roman" w:cs="Times New Roman"/>
          <w:vertAlign w:val="superscript"/>
        </w:rPr>
        <w:t xml:space="preserve"> </w:t>
      </w:r>
      <w:r w:rsidR="00723763" w:rsidRPr="00C44A10">
        <w:rPr>
          <w:rFonts w:ascii="Times New Roman" w:eastAsia="Calibri" w:hAnsi="Times New Roman" w:cs="Times New Roman"/>
        </w:rPr>
        <w:t>лет предоставляют по заявлению женщины и оформляют приказом по учреждению (часть 1 статьи 256 Трудового кодекса Российской Федерации). Отпуск по уходу за ребенком может быть использован полностью или по частям также отцом ребенка, бабушкой, дедом, другим родственником или опекуном, фактически осуществляющим уход за ребенком (часть 2 статьи 256 Трудового кодекса Российской Федерации). В этом случае работник, фактически осуществляющий уход за ребенком, помимо заявления о предоставлении отпуска, обязан представить справку с места работы (учебы) матери ребенка о том, что она не использует указанный отпуск и не получает ежемесячного пособия по государственному социальному страхованию.</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7.28</w:t>
      </w:r>
      <w:r w:rsidR="00723763" w:rsidRPr="00C44A10">
        <w:rPr>
          <w:rFonts w:ascii="Times New Roman" w:eastAsia="Calibri" w:hAnsi="Times New Roman" w:cs="Times New Roman"/>
        </w:rPr>
        <w:t>. Во время нахождения в отпуске по уходу за ребенком работник может работать на условиях неполного рабочего времени с сохранением права на получение пособия по государственному социальному страхованию (часть 3 статьи 256 Трудового кодекса Российской Федерации), для этого работнику необходимо подать соответствующее письменное заявление работодателю.</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7.29</w:t>
      </w:r>
      <w:r w:rsidR="00723763" w:rsidRPr="00C44A10">
        <w:rPr>
          <w:rFonts w:ascii="Times New Roman" w:eastAsia="Calibri" w:hAnsi="Times New Roman" w:cs="Times New Roman"/>
        </w:rPr>
        <w:t>. На период отпуска по уходу за ребенком за работником сохраняется место работы (должность) (часть 4 статьи 256 Трудового кодекса Российской Федерации).</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7.30</w:t>
      </w:r>
      <w:r w:rsidR="00723763" w:rsidRPr="00C44A10">
        <w:rPr>
          <w:rFonts w:ascii="Times New Roman" w:eastAsia="Calibri" w:hAnsi="Times New Roman" w:cs="Times New Roman"/>
        </w:rPr>
        <w:t xml:space="preserve">. Если женщина желает прервать отпуск и выйти на работу до достижения ребенком возраста полутора лет, либо по окончанию отпуска по уходу за ребенком до достижения им возраста трех лет, она должна подать соответствующее письменное заявление работодателю. Выход на работу оформляют приказом по учреждению. </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lastRenderedPageBreak/>
        <w:t>7.31</w:t>
      </w:r>
      <w:r w:rsidR="00723763" w:rsidRPr="00C44A10">
        <w:rPr>
          <w:rFonts w:ascii="Times New Roman" w:eastAsia="Calibri" w:hAnsi="Times New Roman" w:cs="Times New Roman"/>
        </w:rPr>
        <w:t xml:space="preserve">. Отпуска по уходу за ребенком до достижения им возраста трех лет засчитывают в общий и непрерывный трудовой стаж, а также в стаж работы по специальности, но </w:t>
      </w:r>
      <w:r w:rsidR="00723763" w:rsidRPr="00C44A10">
        <w:rPr>
          <w:rFonts w:ascii="Times New Roman" w:eastAsia="Calibri" w:hAnsi="Times New Roman" w:cs="Times New Roman"/>
          <w:bCs/>
        </w:rPr>
        <w:t>не</w:t>
      </w:r>
      <w:r w:rsidR="00723763" w:rsidRPr="00C44A10">
        <w:rPr>
          <w:rFonts w:ascii="Times New Roman" w:eastAsia="Calibri" w:hAnsi="Times New Roman" w:cs="Times New Roman"/>
        </w:rPr>
        <w:t xml:space="preserve"> засчитывают в стаж работы для назначения пенсии на льготных условиях, пенсии за выслугу лет, а также в стаж работы, дающий право на предоставление ежегодного основного оплачиваемого отпуска и ежегодного дополнительного оплачиваемого отпуска (статья 121 и часть 5 статьи 256 Трудового кодекса Российской Федерации).</w:t>
      </w:r>
    </w:p>
    <w:p w:rsidR="00723763" w:rsidRPr="00C44A10" w:rsidRDefault="005F63D5"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7.32</w:t>
      </w:r>
      <w:r w:rsidR="00723763" w:rsidRPr="00C44A10">
        <w:rPr>
          <w:rFonts w:ascii="Times New Roman" w:eastAsia="Calibri" w:hAnsi="Times New Roman" w:cs="Times New Roman"/>
        </w:rPr>
        <w:t>. С обучающимся специалистом или работником учреждения заключается ученический договор в котором предусматриваются условия оплаты учреждением обучения, в также устанавливаются требования по возврату денежных средств с условиями отработки определенного стажа после окончания срока обучения специалиста, рабочего (с соблюдением требований статьи 208 Трудового кодекса Российской Федерации).</w:t>
      </w:r>
    </w:p>
    <w:p w:rsidR="005F63D5" w:rsidRPr="00C44A10" w:rsidRDefault="005F63D5" w:rsidP="00C44A10">
      <w:pPr>
        <w:spacing w:after="0" w:line="240" w:lineRule="atLeast"/>
        <w:ind w:left="851" w:firstLine="283"/>
        <w:jc w:val="both"/>
        <w:rPr>
          <w:rFonts w:ascii="Times New Roman" w:eastAsia="Calibri" w:hAnsi="Times New Roman" w:cs="Times New Roman"/>
        </w:rPr>
      </w:pPr>
    </w:p>
    <w:p w:rsidR="00243DE7" w:rsidRPr="00C44A10" w:rsidRDefault="00243DE7" w:rsidP="00C44A10">
      <w:pPr>
        <w:spacing w:after="0" w:line="240" w:lineRule="atLeast"/>
        <w:ind w:left="851" w:firstLine="283"/>
        <w:jc w:val="both"/>
        <w:rPr>
          <w:rFonts w:ascii="Times New Roman" w:eastAsia="Calibri" w:hAnsi="Times New Roman" w:cs="Times New Roman"/>
          <w:b/>
          <w:bCs/>
        </w:rPr>
      </w:pPr>
      <w:r w:rsidRPr="005B6F7F">
        <w:rPr>
          <w:rFonts w:ascii="Times New Roman" w:eastAsia="Calibri" w:hAnsi="Times New Roman" w:cs="Times New Roman"/>
          <w:b/>
          <w:bCs/>
        </w:rPr>
        <w:t>8. Поощрения за труд</w:t>
      </w:r>
    </w:p>
    <w:p w:rsidR="00243DE7" w:rsidRPr="00C44A10" w:rsidRDefault="00243DE7" w:rsidP="00C44A10">
      <w:pPr>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Calibri" w:hAnsi="Times New Roman" w:cs="Times New Roman"/>
        </w:rPr>
        <w:t>8.1. Работодатель поощряет работников (статья 191 Трудового кодекса Российской Федерации)</w:t>
      </w:r>
      <w:bookmarkStart w:id="2" w:name="sub_19101"/>
      <w:r w:rsidRPr="00C44A10">
        <w:rPr>
          <w:rFonts w:ascii="Times New Roman" w:eastAsia="Times New Roman" w:hAnsi="Times New Roman" w:cs="Times New Roman"/>
          <w:lang w:eastAsia="ru-RU"/>
        </w:rPr>
        <w:t>, (объявляет благодарность, выдает премию, награждает ценным подарком, почетной грамотой, представляет к званию лучшего по профессии),за особые трудовые заслуги перед обществом и государством работники могут быть представлены к государственным наградам</w:t>
      </w:r>
      <w:bookmarkEnd w:id="2"/>
      <w:r w:rsidRPr="00C44A10">
        <w:rPr>
          <w:rFonts w:ascii="Times New Roman" w:eastAsia="Times New Roman" w:hAnsi="Times New Roman" w:cs="Times New Roman"/>
          <w:lang w:eastAsia="ru-RU"/>
        </w:rPr>
        <w:t>, за</w:t>
      </w:r>
      <w:r w:rsidRPr="00C44A10">
        <w:rPr>
          <w:rFonts w:ascii="Times New Roman" w:eastAsia="Calibri" w:hAnsi="Times New Roman" w:cs="Times New Roman"/>
        </w:rPr>
        <w:t xml:space="preserve"> добросовестное выполнение трудовых обязанностей, то есть за: </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1) своевременное и точное выполнение работником обязанностей, возложенных на него трудовым договором, должностной инструкцией, приказами по учреждению, распоряжениями непосредственного руководителя и т.п.;</w:t>
      </w:r>
    </w:p>
    <w:p w:rsidR="00243DE7" w:rsidRPr="005B6F7F" w:rsidRDefault="00243DE7" w:rsidP="00C44A10">
      <w:pPr>
        <w:spacing w:after="0" w:line="240" w:lineRule="atLeast"/>
        <w:ind w:left="851" w:firstLine="283"/>
        <w:jc w:val="both"/>
        <w:rPr>
          <w:rFonts w:ascii="Times New Roman" w:eastAsia="Calibri" w:hAnsi="Times New Roman" w:cs="Times New Roman"/>
          <w:color w:val="000000" w:themeColor="text1"/>
        </w:rPr>
      </w:pPr>
      <w:r w:rsidRPr="00C44A10">
        <w:rPr>
          <w:rFonts w:ascii="Times New Roman" w:eastAsia="Calibri" w:hAnsi="Times New Roman" w:cs="Times New Roman"/>
        </w:rPr>
        <w:t>2</w:t>
      </w:r>
      <w:r w:rsidRPr="005B6F7F">
        <w:rPr>
          <w:rFonts w:ascii="Times New Roman" w:eastAsia="Calibri" w:hAnsi="Times New Roman" w:cs="Times New Roman"/>
          <w:color w:val="000000" w:themeColor="text1"/>
        </w:rPr>
        <w:t>) новаторство и инициативу в труде, в том числе освоение передовых методов организации труда, выполнения работ и оказания услуг; внедрение новых, современных методов в оказании помощи населению;</w:t>
      </w:r>
    </w:p>
    <w:p w:rsidR="00243DE7" w:rsidRPr="00C44A10" w:rsidRDefault="00243DE7" w:rsidP="00C44A10">
      <w:pPr>
        <w:spacing w:after="0" w:line="240" w:lineRule="atLeast"/>
        <w:ind w:left="851" w:right="-425" w:firstLine="283"/>
        <w:jc w:val="both"/>
        <w:rPr>
          <w:rFonts w:ascii="Times New Roman" w:eastAsia="Calibri" w:hAnsi="Times New Roman" w:cs="Times New Roman"/>
        </w:rPr>
      </w:pPr>
      <w:r w:rsidRPr="00C44A10">
        <w:rPr>
          <w:rFonts w:ascii="Times New Roman" w:eastAsia="Calibri" w:hAnsi="Times New Roman" w:cs="Times New Roman"/>
        </w:rPr>
        <w:t>3) повышение производительности труда при высокой культуре обслуживания, образцовом содержании рабочего места, рациональном использовании материальных ресурсов, сокращении затрат рабочего времени;</w:t>
      </w:r>
    </w:p>
    <w:p w:rsidR="00243DE7" w:rsidRPr="00C44A10" w:rsidRDefault="00243DE7" w:rsidP="00C44A10">
      <w:pPr>
        <w:spacing w:after="0" w:line="240" w:lineRule="atLeast"/>
        <w:ind w:left="851" w:right="-425" w:firstLine="283"/>
        <w:jc w:val="both"/>
        <w:rPr>
          <w:rFonts w:ascii="Times New Roman" w:eastAsia="Calibri" w:hAnsi="Times New Roman" w:cs="Times New Roman"/>
        </w:rPr>
      </w:pPr>
      <w:r w:rsidRPr="00C44A10">
        <w:rPr>
          <w:rFonts w:ascii="Times New Roman" w:eastAsia="Calibri" w:hAnsi="Times New Roman" w:cs="Times New Roman"/>
        </w:rPr>
        <w:t xml:space="preserve">4) улучшение качества работы и выполняемых услуг, в том числе своевременное составление установленных форм статистических, финансовых и иных отчетов о проделанной работе; недопущение простоя оборудования сверх установленных нормативных сроков во время проведения технического обслуживания и </w:t>
      </w:r>
      <w:proofErr w:type="spellStart"/>
      <w:r w:rsidRPr="00C44A10">
        <w:rPr>
          <w:rFonts w:ascii="Times New Roman" w:eastAsia="Calibri" w:hAnsi="Times New Roman" w:cs="Times New Roman"/>
        </w:rPr>
        <w:t>планово</w:t>
      </w:r>
      <w:proofErr w:type="spellEnd"/>
      <w:r w:rsidRPr="00C44A10">
        <w:rPr>
          <w:rFonts w:ascii="Times New Roman" w:eastAsia="Calibri" w:hAnsi="Times New Roman" w:cs="Times New Roman"/>
        </w:rPr>
        <w:t>–предупредительных ремонтных работ; своевременное с высоким качеством выполнение плановых заданий по проведению технического обслуживания для продления межремонтных сроков эксплуатации оборудования; полное и своевременное (то есть не повлекшее сбоев в работе) снабжение обособленных и структурных подразделений учреждения необходимыми материально–техническими ресурсами (водоснабжение, электроэнергия, связь, оборудование, инструменты, инвентарь, т.п.);</w:t>
      </w:r>
    </w:p>
    <w:p w:rsidR="00243DE7" w:rsidRPr="00C44A10" w:rsidRDefault="00243DE7" w:rsidP="00C44A10">
      <w:pPr>
        <w:spacing w:after="0" w:line="240" w:lineRule="atLeast"/>
        <w:ind w:left="851" w:right="-425" w:firstLine="283"/>
        <w:jc w:val="both"/>
        <w:rPr>
          <w:rFonts w:ascii="Times New Roman" w:eastAsia="Calibri" w:hAnsi="Times New Roman" w:cs="Times New Roman"/>
        </w:rPr>
      </w:pPr>
      <w:r w:rsidRPr="00C44A10">
        <w:rPr>
          <w:rFonts w:ascii="Times New Roman" w:eastAsia="Calibri" w:hAnsi="Times New Roman" w:cs="Times New Roman"/>
        </w:rPr>
        <w:t>5) продолжительную безупречную работу в учреждении;</w:t>
      </w:r>
    </w:p>
    <w:p w:rsidR="00243DE7" w:rsidRPr="00C44A10" w:rsidRDefault="00243DE7" w:rsidP="00C44A10">
      <w:pPr>
        <w:tabs>
          <w:tab w:val="left" w:pos="0"/>
        </w:tabs>
        <w:spacing w:after="0" w:line="240" w:lineRule="atLeast"/>
        <w:ind w:left="851" w:right="-425" w:firstLine="283"/>
        <w:jc w:val="both"/>
        <w:rPr>
          <w:rFonts w:ascii="Times New Roman" w:eastAsia="Calibri" w:hAnsi="Times New Roman" w:cs="Times New Roman"/>
        </w:rPr>
      </w:pPr>
      <w:r w:rsidRPr="00C44A10">
        <w:rPr>
          <w:rFonts w:ascii="Times New Roman" w:eastAsia="Calibri" w:hAnsi="Times New Roman" w:cs="Times New Roman"/>
        </w:rPr>
        <w:t>6) и другие достижения в труде.</w:t>
      </w:r>
    </w:p>
    <w:p w:rsidR="00CC5D92" w:rsidRPr="00C44A10" w:rsidRDefault="00CC5D92" w:rsidP="00C44A10">
      <w:pPr>
        <w:tabs>
          <w:tab w:val="left" w:pos="0"/>
        </w:tabs>
        <w:spacing w:after="0" w:line="240" w:lineRule="atLeast"/>
        <w:ind w:left="851" w:right="-425" w:firstLine="283"/>
        <w:jc w:val="both"/>
        <w:rPr>
          <w:rFonts w:ascii="Times New Roman" w:eastAsia="Calibri" w:hAnsi="Times New Roman" w:cs="Times New Roman"/>
        </w:rPr>
      </w:pPr>
      <w:r w:rsidRPr="005B6F7F">
        <w:rPr>
          <w:rFonts w:ascii="Times New Roman" w:hAnsi="Times New Roman" w:cs="Times New Roman"/>
          <w:color w:val="000000"/>
          <w:shd w:val="clear" w:color="auto" w:fill="FFFFFF"/>
        </w:rPr>
        <w:t>Работодатель может поощрить работников и иными способами, предусмотренные коллективным договором или приказами по учреждению.</w:t>
      </w:r>
    </w:p>
    <w:p w:rsidR="00243DE7" w:rsidRPr="00C44A10" w:rsidRDefault="00243DE7" w:rsidP="00C44A10">
      <w:pPr>
        <w:spacing w:after="0" w:line="240" w:lineRule="atLeast"/>
        <w:ind w:left="851" w:right="-425" w:firstLine="283"/>
        <w:jc w:val="both"/>
        <w:rPr>
          <w:rFonts w:ascii="Times New Roman" w:eastAsia="Calibri" w:hAnsi="Times New Roman" w:cs="Times New Roman"/>
        </w:rPr>
      </w:pPr>
      <w:r w:rsidRPr="00C44A10">
        <w:rPr>
          <w:rFonts w:ascii="Times New Roman" w:eastAsia="Calibri" w:hAnsi="Times New Roman" w:cs="Times New Roman"/>
        </w:rPr>
        <w:t>8.2. Работодатель принимает решения по вопросам поощрения работников по собственной инициативе либо по ходатайству трудового коллектива либо по ходатайству руководителя структурного подразделения. В ходатайстве должны быть описаны конкретные факты, отражающие индивидуальный вклад работника в развитие учреждения, факты добросовестного выполнения обязанностей, новаторства, инициативы и т.п. к ходатайству должны быть приложены статистические, финансовые и иные отчеты о проделанной работе либо предоставлены иные сведения, необходимые для принятия обоснованного решения.</w:t>
      </w:r>
    </w:p>
    <w:p w:rsidR="00243DE7" w:rsidRPr="00C44A10" w:rsidRDefault="00243DE7" w:rsidP="00C44A10">
      <w:pPr>
        <w:spacing w:after="0" w:line="240" w:lineRule="atLeast"/>
        <w:ind w:left="851" w:right="-425"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8.3. Работодатель имеет право применить одновременно несколько мер поощрения (например, работнику может быть объявлена благодарность и выдана денежная премия; работник может быть награжден Почетной грамотой с вручением ценного подарка и др.). </w:t>
      </w:r>
    </w:p>
    <w:p w:rsidR="00243DE7" w:rsidRPr="00C44A10" w:rsidRDefault="00243DE7" w:rsidP="00C44A10">
      <w:pPr>
        <w:spacing w:after="0" w:line="240" w:lineRule="atLeast"/>
        <w:ind w:left="851" w:right="-425"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8.4. Применение мер поощрения оформляется приказом по учреждению. В приказе отражают, за какие именно успехи в работе поощряется работник, а также указывают конкретную меру (меры) поощрения. В случае премирования работника в приказе устанавливают размер премии в процентах или кратном соотношении к должностному окладу и указывают источник выплаты премии. При необходимости приказ о применении мер поощрения может быть доведен до сведения трудового коллектива.</w:t>
      </w:r>
    </w:p>
    <w:p w:rsidR="003F291E" w:rsidRDefault="003F291E" w:rsidP="00C44A10">
      <w:pPr>
        <w:spacing w:after="0" w:line="240" w:lineRule="atLeast"/>
        <w:ind w:left="851" w:firstLine="283"/>
        <w:jc w:val="both"/>
        <w:rPr>
          <w:rFonts w:ascii="Times New Roman" w:eastAsia="Times New Roman" w:hAnsi="Times New Roman" w:cs="Times New Roman"/>
          <w:b/>
          <w:bCs/>
          <w:lang w:eastAsia="ru-RU"/>
        </w:rPr>
      </w:pPr>
    </w:p>
    <w:p w:rsidR="00243DE7" w:rsidRPr="00C44A10" w:rsidRDefault="00243DE7" w:rsidP="00C44A10">
      <w:pPr>
        <w:spacing w:after="0" w:line="240" w:lineRule="atLeast"/>
        <w:ind w:left="851" w:firstLine="283"/>
        <w:jc w:val="both"/>
        <w:rPr>
          <w:rFonts w:ascii="Times New Roman" w:eastAsia="Times New Roman" w:hAnsi="Times New Roman" w:cs="Times New Roman"/>
          <w:b/>
          <w:bCs/>
          <w:lang w:eastAsia="ru-RU"/>
        </w:rPr>
      </w:pPr>
      <w:r w:rsidRPr="00C44A10">
        <w:rPr>
          <w:rFonts w:ascii="Times New Roman" w:eastAsia="Times New Roman" w:hAnsi="Times New Roman" w:cs="Times New Roman"/>
          <w:b/>
          <w:bCs/>
          <w:lang w:eastAsia="ru-RU"/>
        </w:rPr>
        <w:lastRenderedPageBreak/>
        <w:t>9. Дисциплинарная ответственность работников</w:t>
      </w:r>
    </w:p>
    <w:p w:rsidR="00243DE7" w:rsidRPr="00C44A10" w:rsidRDefault="00243DE7" w:rsidP="00C44A10">
      <w:pPr>
        <w:spacing w:after="0" w:line="240" w:lineRule="atLeast"/>
        <w:ind w:left="851" w:right="-425" w:firstLine="283"/>
        <w:jc w:val="both"/>
        <w:rPr>
          <w:rFonts w:ascii="Times New Roman" w:eastAsia="Times New Roman" w:hAnsi="Times New Roman" w:cs="Times New Roman"/>
          <w:lang w:eastAsia="ru-RU"/>
        </w:rPr>
      </w:pPr>
    </w:p>
    <w:p w:rsidR="00243DE7" w:rsidRPr="00C44A10" w:rsidRDefault="00243DE7" w:rsidP="00C44A10">
      <w:pPr>
        <w:spacing w:after="0" w:line="240" w:lineRule="atLeast"/>
        <w:ind w:left="851" w:right="-425"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9.1. За совершение дисциплинарного проступка, то есть неисполнение или ненадлежащее исполнение работником по его вине обязанностей, возложенных на него трудовым договором (эффективным контрактом), настоящими Правилами, должностной инструкцией, приказами по учреждению или распоряжениями непосредственного руководителя, Руководитель имеет право применить следующие дисциплинарные взыскания (часть 1 статьи 192 Трудового кодекса Российской Федерации):</w:t>
      </w:r>
    </w:p>
    <w:p w:rsidR="00243DE7" w:rsidRPr="00C44A10" w:rsidRDefault="00243DE7" w:rsidP="00C44A10">
      <w:pPr>
        <w:spacing w:after="0" w:line="240" w:lineRule="atLeast"/>
        <w:ind w:left="851" w:right="-425"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1) замечание;</w:t>
      </w:r>
    </w:p>
    <w:p w:rsidR="00243DE7" w:rsidRPr="00C44A10" w:rsidRDefault="00243DE7" w:rsidP="00C44A10">
      <w:pPr>
        <w:spacing w:after="0" w:line="240" w:lineRule="atLeast"/>
        <w:ind w:left="851" w:right="-425"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2) выговор;</w:t>
      </w:r>
    </w:p>
    <w:p w:rsidR="00243DE7" w:rsidRPr="00C44A10" w:rsidRDefault="00243DE7" w:rsidP="00C44A10">
      <w:pPr>
        <w:spacing w:after="0" w:line="240" w:lineRule="atLeast"/>
        <w:ind w:left="851" w:right="-425"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3) увольнение по соответствующим основаниям (статья 81 Трудового кодекса Российской Федерации).</w:t>
      </w:r>
    </w:p>
    <w:p w:rsidR="00243DE7" w:rsidRPr="00C44A10" w:rsidRDefault="00243DE7" w:rsidP="00C44A10">
      <w:pPr>
        <w:spacing w:after="0" w:line="240" w:lineRule="atLeast"/>
        <w:ind w:left="851" w:right="-425"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9.2. До применения дисциплинарного взыскания от работника должны быть затребованы объяснения в письменной форме. В случае отказа работника дать письменное объяснение по существу совершенного им проступка, составляют соответствующий акт с указанием присутствовавших при этом лиц (часть 1 статьи 193 Трудового кодекса Российской Федерации). Отказ работника дать объяснение </w:t>
      </w:r>
      <w:r w:rsidRPr="00C44A10">
        <w:rPr>
          <w:rFonts w:ascii="Times New Roman" w:eastAsia="Times New Roman" w:hAnsi="Times New Roman" w:cs="Times New Roman"/>
          <w:bCs/>
          <w:lang w:eastAsia="ru-RU"/>
        </w:rPr>
        <w:t>не</w:t>
      </w:r>
      <w:r w:rsidRPr="00C44A10">
        <w:rPr>
          <w:rFonts w:ascii="Times New Roman" w:eastAsia="Times New Roman" w:hAnsi="Times New Roman" w:cs="Times New Roman"/>
          <w:lang w:eastAsia="ru-RU"/>
        </w:rPr>
        <w:t xml:space="preserve"> является препятствием для применения дисциплинарного взыскания (часть 2 статьи 193 Трудового кодекса Российской Федерации).</w:t>
      </w:r>
    </w:p>
    <w:p w:rsidR="00243DE7" w:rsidRPr="00C44A10" w:rsidRDefault="00243DE7" w:rsidP="00C44A10">
      <w:pPr>
        <w:spacing w:after="0" w:line="240" w:lineRule="atLeast"/>
        <w:ind w:left="851" w:right="-425"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9.3. Дисциплинарное взыскание применяют </w:t>
      </w:r>
      <w:r w:rsidRPr="00C44A10">
        <w:rPr>
          <w:rFonts w:ascii="Times New Roman" w:eastAsia="Times New Roman" w:hAnsi="Times New Roman" w:cs="Times New Roman"/>
          <w:bCs/>
          <w:lang w:eastAsia="ru-RU"/>
        </w:rPr>
        <w:t>не</w:t>
      </w:r>
      <w:r w:rsidRPr="00C44A10">
        <w:rPr>
          <w:rFonts w:ascii="Times New Roman" w:eastAsia="Times New Roman" w:hAnsi="Times New Roman" w:cs="Times New Roman"/>
          <w:lang w:eastAsia="ru-RU"/>
        </w:rPr>
        <w:t xml:space="preserve">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комитета учреждения (часть 3 статьи 193 Трудового кодекса Российской Федерации). Дисциплинарное взыскание </w:t>
      </w:r>
      <w:r w:rsidRPr="00C44A10">
        <w:rPr>
          <w:rFonts w:ascii="Times New Roman" w:eastAsia="Times New Roman" w:hAnsi="Times New Roman" w:cs="Times New Roman"/>
          <w:bCs/>
          <w:lang w:eastAsia="ru-RU"/>
        </w:rPr>
        <w:t>не</w:t>
      </w:r>
      <w:r w:rsidRPr="00C44A10">
        <w:rPr>
          <w:rFonts w:ascii="Times New Roman" w:eastAsia="Times New Roman" w:hAnsi="Times New Roman" w:cs="Times New Roman"/>
          <w:lang w:eastAsia="ru-RU"/>
        </w:rPr>
        <w:t xml:space="preserve">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(часть 4 статьи 193 Трудового кодекса Российской Федерации). </w:t>
      </w:r>
    </w:p>
    <w:p w:rsidR="00243DE7" w:rsidRPr="005B6F7F" w:rsidRDefault="00243DE7" w:rsidP="00C44A10">
      <w:pPr>
        <w:spacing w:after="0" w:line="240" w:lineRule="atLeast"/>
        <w:ind w:left="851" w:right="-425" w:firstLine="283"/>
        <w:jc w:val="both"/>
        <w:rPr>
          <w:rFonts w:ascii="Times New Roman" w:eastAsia="Times New Roman" w:hAnsi="Times New Roman" w:cs="Times New Roman"/>
          <w:color w:val="000000" w:themeColor="text1"/>
          <w:lang w:eastAsia="ru-RU"/>
        </w:rPr>
      </w:pPr>
      <w:r w:rsidRPr="00C44A10">
        <w:rPr>
          <w:rFonts w:ascii="Times New Roman" w:eastAsia="Times New Roman" w:hAnsi="Times New Roman" w:cs="Times New Roman"/>
          <w:lang w:eastAsia="ru-RU"/>
        </w:rPr>
        <w:t xml:space="preserve">Днем обнаружения проступка, с которого начинается течение месячного срока, считается день, когда непосредственному руководителю работника стало известно о совершенном проступке (независимо от того, наделен ли этот руководитель правом наложения дисциплинарных взысканий). Руководитель структурного подразделения обязан в течение трех рабочих дней в письменной форме сообщить </w:t>
      </w:r>
      <w:r w:rsidR="000E7B13" w:rsidRPr="005B6F7F">
        <w:rPr>
          <w:rFonts w:ascii="Times New Roman" w:eastAsia="Times New Roman" w:hAnsi="Times New Roman" w:cs="Times New Roman"/>
          <w:color w:val="000000" w:themeColor="text1"/>
          <w:lang w:eastAsia="ru-RU"/>
        </w:rPr>
        <w:t>руководителю</w:t>
      </w:r>
      <w:r w:rsidRPr="005B6F7F">
        <w:rPr>
          <w:rFonts w:ascii="Times New Roman" w:eastAsia="Times New Roman" w:hAnsi="Times New Roman" w:cs="Times New Roman"/>
          <w:color w:val="000000" w:themeColor="text1"/>
          <w:lang w:eastAsia="ru-RU"/>
        </w:rPr>
        <w:t xml:space="preserve"> обстоятельства совершения работником дисциплинарного проступка и его последствия. </w:t>
      </w:r>
    </w:p>
    <w:p w:rsidR="00243DE7" w:rsidRPr="005B6F7F" w:rsidRDefault="00243DE7" w:rsidP="00C44A10">
      <w:pPr>
        <w:spacing w:after="0" w:line="240" w:lineRule="atLeast"/>
        <w:ind w:left="851" w:firstLine="283"/>
        <w:jc w:val="both"/>
        <w:rPr>
          <w:rFonts w:ascii="Times New Roman" w:eastAsia="Times New Roman" w:hAnsi="Times New Roman" w:cs="Times New Roman"/>
          <w:color w:val="000000" w:themeColor="text1"/>
          <w:lang w:eastAsia="ru-RU"/>
        </w:rPr>
      </w:pPr>
      <w:r w:rsidRPr="005B6F7F">
        <w:rPr>
          <w:rFonts w:ascii="Times New Roman" w:eastAsia="Times New Roman" w:hAnsi="Times New Roman" w:cs="Times New Roman"/>
          <w:color w:val="000000" w:themeColor="text1"/>
          <w:lang w:eastAsia="ru-RU"/>
        </w:rPr>
        <w:t xml:space="preserve">9.4. За каждый дисциплинарный проступок может быть применено только одно дисциплинарное взыскание (часть 5 статьи 193 Трудового кодекса Российской Федерации). При решении вопроса о применении мер дисциплинарного взыскания </w:t>
      </w:r>
      <w:r w:rsidR="000E7B13" w:rsidRPr="005B6F7F">
        <w:rPr>
          <w:rFonts w:ascii="Times New Roman" w:eastAsia="Times New Roman" w:hAnsi="Times New Roman" w:cs="Times New Roman"/>
          <w:color w:val="000000" w:themeColor="text1"/>
          <w:lang w:eastAsia="ru-RU"/>
        </w:rPr>
        <w:t>руководитель</w:t>
      </w:r>
      <w:r w:rsidRPr="005B6F7F">
        <w:rPr>
          <w:rFonts w:ascii="Times New Roman" w:eastAsia="Times New Roman" w:hAnsi="Times New Roman" w:cs="Times New Roman"/>
          <w:color w:val="000000" w:themeColor="text1"/>
          <w:lang w:eastAsia="ru-RU"/>
        </w:rPr>
        <w:t xml:space="preserve"> учитывает тяжесть совершенного дисциплинарного проступка, обстоятельства, при которых он совершен, предшествующую работу и поведение работника. Оценив указанные обстоятельства, </w:t>
      </w:r>
      <w:r w:rsidR="000E7B13" w:rsidRPr="005B6F7F">
        <w:rPr>
          <w:rFonts w:ascii="Times New Roman" w:eastAsia="Times New Roman" w:hAnsi="Times New Roman" w:cs="Times New Roman"/>
          <w:color w:val="000000" w:themeColor="text1"/>
          <w:lang w:eastAsia="ru-RU"/>
        </w:rPr>
        <w:t>руководитель</w:t>
      </w:r>
      <w:r w:rsidRPr="005B6F7F">
        <w:rPr>
          <w:rFonts w:ascii="Times New Roman" w:eastAsia="Times New Roman" w:hAnsi="Times New Roman" w:cs="Times New Roman"/>
          <w:color w:val="000000" w:themeColor="text1"/>
          <w:lang w:eastAsia="ru-RU"/>
        </w:rPr>
        <w:t xml:space="preserve"> может </w:t>
      </w:r>
      <w:r w:rsidRPr="005B6F7F">
        <w:rPr>
          <w:rFonts w:ascii="Times New Roman" w:eastAsia="Times New Roman" w:hAnsi="Times New Roman" w:cs="Times New Roman"/>
          <w:bCs/>
          <w:color w:val="000000" w:themeColor="text1"/>
          <w:lang w:eastAsia="ru-RU"/>
        </w:rPr>
        <w:t>не</w:t>
      </w:r>
      <w:r w:rsidRPr="005B6F7F">
        <w:rPr>
          <w:rFonts w:ascii="Times New Roman" w:eastAsia="Times New Roman" w:hAnsi="Times New Roman" w:cs="Times New Roman"/>
          <w:color w:val="000000" w:themeColor="text1"/>
          <w:lang w:eastAsia="ru-RU"/>
        </w:rPr>
        <w:t xml:space="preserve"> налагать на работника дисциплинарное взыскание, а ограничиться беседой с ним или устным замечанием. </w:t>
      </w:r>
    </w:p>
    <w:p w:rsidR="00243DE7" w:rsidRPr="00C44A10" w:rsidRDefault="00243DE7" w:rsidP="00C44A10">
      <w:pPr>
        <w:spacing w:after="0" w:line="240" w:lineRule="atLeast"/>
        <w:ind w:left="851" w:firstLine="283"/>
        <w:jc w:val="both"/>
        <w:rPr>
          <w:rFonts w:ascii="Times New Roman" w:eastAsia="Times New Roman" w:hAnsi="Times New Roman" w:cs="Times New Roman"/>
          <w:lang w:eastAsia="ru-RU"/>
        </w:rPr>
      </w:pPr>
      <w:r w:rsidRPr="005B6F7F">
        <w:rPr>
          <w:rFonts w:ascii="Times New Roman" w:eastAsia="Times New Roman" w:hAnsi="Times New Roman" w:cs="Times New Roman"/>
          <w:color w:val="000000" w:themeColor="text1"/>
          <w:lang w:eastAsia="ru-RU"/>
        </w:rPr>
        <w:t xml:space="preserve">9.5. Применение дисциплинарного взыскания оформляют мотивированным приказом по учреждению. В приказе должны быть отражены обстоятельства и дата совершения работником дисциплинарного проступка и время его обнаружения работодателем, должно быть указано какие конкретно требования закона, нормативного правового акта или локального нормативного акта были нарушены, а также определена мера дисциплинарного взыскания. Приказ о применении дисциплинарного взыскания объявляют работнику под расписку в течение трех рабочих дней со дня подписания приказа </w:t>
      </w:r>
      <w:r w:rsidR="000E7B13" w:rsidRPr="005B6F7F">
        <w:rPr>
          <w:rFonts w:ascii="Times New Roman" w:eastAsia="Times New Roman" w:hAnsi="Times New Roman" w:cs="Times New Roman"/>
          <w:color w:val="000000" w:themeColor="text1"/>
          <w:lang w:eastAsia="ru-RU"/>
        </w:rPr>
        <w:t>руководителем</w:t>
      </w:r>
      <w:r w:rsidRPr="005B6F7F">
        <w:rPr>
          <w:rFonts w:ascii="Times New Roman" w:eastAsia="Times New Roman" w:hAnsi="Times New Roman" w:cs="Times New Roman"/>
          <w:color w:val="000000" w:themeColor="text1"/>
          <w:lang w:eastAsia="ru-RU"/>
        </w:rPr>
        <w:t xml:space="preserve">. </w:t>
      </w:r>
      <w:r w:rsidRPr="00C44A10">
        <w:rPr>
          <w:rFonts w:ascii="Times New Roman" w:eastAsia="Times New Roman" w:hAnsi="Times New Roman" w:cs="Times New Roman"/>
          <w:lang w:eastAsia="ru-RU"/>
        </w:rPr>
        <w:t>В случае отказа работника подписать указанный приказ составляют соответствующий акт (часть 6 статьи 193 Трудового кодекса Российской Федерации). При необходимости приказ о применении дисциплинарного взыскания может быть доведен до сведения трудового коллектива.</w:t>
      </w:r>
    </w:p>
    <w:p w:rsidR="00243DE7" w:rsidRPr="00C44A10" w:rsidRDefault="00243DE7" w:rsidP="00C44A10">
      <w:pPr>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9.6. Сведения о дисциплинарных взысканиях в трудовую книжку и личную карточку работника (форма №Т–2) </w:t>
      </w:r>
      <w:r w:rsidRPr="00C44A10">
        <w:rPr>
          <w:rFonts w:ascii="Times New Roman" w:eastAsia="Times New Roman" w:hAnsi="Times New Roman" w:cs="Times New Roman"/>
          <w:bCs/>
          <w:lang w:eastAsia="ru-RU"/>
        </w:rPr>
        <w:t>не</w:t>
      </w:r>
      <w:r w:rsidRPr="00C44A10">
        <w:rPr>
          <w:rFonts w:ascii="Times New Roman" w:eastAsia="Times New Roman" w:hAnsi="Times New Roman" w:cs="Times New Roman"/>
          <w:lang w:eastAsia="ru-RU"/>
        </w:rPr>
        <w:t xml:space="preserve"> заносят, за исключением случаев, когда мерой дисциплинарного взыскания является увольнение работника (статья 66 Трудового кодекса Российской Федерации). </w:t>
      </w:r>
    </w:p>
    <w:p w:rsidR="00243DE7" w:rsidRPr="00C44A10" w:rsidRDefault="00243DE7" w:rsidP="00C44A10">
      <w:pPr>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9.7.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(часть 7 статьи 193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9.8. Дисциплинарное взыскание действует в течение одного года со дня его применения. Если в течение этого времени работник не был подвергнут новому дисциплинарному </w:t>
      </w:r>
      <w:r w:rsidRPr="00C44A10">
        <w:rPr>
          <w:rFonts w:ascii="Times New Roman" w:eastAsia="Times New Roman" w:hAnsi="Times New Roman" w:cs="Times New Roman"/>
          <w:lang w:eastAsia="ru-RU"/>
        </w:rPr>
        <w:lastRenderedPageBreak/>
        <w:t>взысканию, по истечении года работник считается не имеющим дисциплинарного взыскания (часть 1 статьи 194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9.9. Работодатель по собственной инициативе, по просьбе самого работника либо по ходатайству его непосредственного руководителя или трудового коллектива, может досрочно (до истечения года со дня применения) снять дисциплинарное взыскание, если работник не допускает нарушений трудовой дисциплины, проявил себя с положительной стороны (часть 2 статьи 194 Трудового кодекса Российской Федерации). Работник, с которого на основании приказа по учреждению досрочно снято дисциплинарное взыскание, считается не подвергавшимся взысканию.</w:t>
      </w:r>
    </w:p>
    <w:p w:rsidR="00243DE7" w:rsidRPr="00C44A10" w:rsidRDefault="00243DE7" w:rsidP="00C44A10">
      <w:pPr>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9.10. В течение срока действия дисциплинарного взыскания меры поощрения, предусмотренные в разделе 8 настоящих Правил, к работнику, как правило, не применяют. </w:t>
      </w:r>
    </w:p>
    <w:p w:rsidR="00243DE7" w:rsidRDefault="00243DE7" w:rsidP="00C44A10">
      <w:pPr>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Не является дисциплинарным взысканием и может применяться наряду с ним снижение размера премии или лишение работника премии, выплата которых предусмотрена Положением о премировании </w:t>
      </w:r>
      <w:r w:rsidR="00ED539A" w:rsidRPr="00C44A10">
        <w:rPr>
          <w:rFonts w:ascii="Times New Roman" w:eastAsia="Times New Roman" w:hAnsi="Times New Roman" w:cs="Times New Roman"/>
          <w:lang w:eastAsia="ru-RU"/>
        </w:rPr>
        <w:t>.</w:t>
      </w:r>
    </w:p>
    <w:p w:rsidR="005B6F7F" w:rsidRPr="00C44A10" w:rsidRDefault="005B6F7F" w:rsidP="00C44A10">
      <w:pPr>
        <w:spacing w:after="0" w:line="240" w:lineRule="atLeast"/>
        <w:ind w:left="851" w:firstLine="283"/>
        <w:jc w:val="both"/>
        <w:rPr>
          <w:rFonts w:ascii="Times New Roman" w:eastAsia="Times New Roman" w:hAnsi="Times New Roman" w:cs="Times New Roman"/>
          <w:lang w:eastAsia="ru-RU"/>
        </w:rPr>
      </w:pPr>
    </w:p>
    <w:p w:rsidR="00243DE7" w:rsidRPr="00C44A10" w:rsidRDefault="00243DE7" w:rsidP="00C44A10">
      <w:pPr>
        <w:spacing w:after="0" w:line="240" w:lineRule="atLeast"/>
        <w:ind w:left="851" w:firstLine="283"/>
        <w:jc w:val="both"/>
        <w:rPr>
          <w:rFonts w:ascii="Times New Roman" w:eastAsia="Times New Roman" w:hAnsi="Times New Roman" w:cs="Times New Roman"/>
          <w:b/>
          <w:bCs/>
          <w:lang w:eastAsia="ru-RU"/>
        </w:rPr>
      </w:pPr>
      <w:r w:rsidRPr="00C44A10">
        <w:rPr>
          <w:rFonts w:ascii="Times New Roman" w:eastAsia="Times New Roman" w:hAnsi="Times New Roman" w:cs="Times New Roman"/>
          <w:b/>
          <w:bCs/>
          <w:lang w:eastAsia="ru-RU"/>
        </w:rPr>
        <w:t>10. Материальная ответственность сторон трудового договора</w:t>
      </w:r>
    </w:p>
    <w:p w:rsidR="00243DE7" w:rsidRPr="00C44A10" w:rsidRDefault="00243DE7" w:rsidP="00C44A10">
      <w:pPr>
        <w:tabs>
          <w:tab w:val="left" w:pos="284"/>
        </w:tabs>
        <w:spacing w:after="0" w:line="240" w:lineRule="atLeast"/>
        <w:ind w:left="851" w:firstLine="283"/>
        <w:jc w:val="both"/>
        <w:rPr>
          <w:rFonts w:ascii="Times New Roman" w:eastAsia="Times New Roman" w:hAnsi="Times New Roman" w:cs="Times New Roman"/>
          <w:lang w:eastAsia="ru-RU"/>
        </w:rPr>
      </w:pPr>
    </w:p>
    <w:p w:rsidR="00243DE7" w:rsidRPr="00C44A10" w:rsidRDefault="00243DE7" w:rsidP="00C44A10">
      <w:pPr>
        <w:tabs>
          <w:tab w:val="left" w:pos="284"/>
        </w:tabs>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10.1. Сторона трудового договора (работодатель или работник), причинившая ущерб другой стороне, возмещает этот ущерб в соответствии с Трудовым кодексом Российской Федерации и иными федеральными законами (статья 232 Трудового кодекса Российской Федерации).</w:t>
      </w:r>
    </w:p>
    <w:p w:rsidR="00243DE7" w:rsidRPr="00C44A10" w:rsidRDefault="00243DE7" w:rsidP="00C44A10">
      <w:pPr>
        <w:tabs>
          <w:tab w:val="left" w:pos="284"/>
        </w:tabs>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10.2.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w:t>
      </w:r>
    </w:p>
    <w:p w:rsidR="00243DE7" w:rsidRPr="00C44A10" w:rsidRDefault="00243DE7" w:rsidP="00C44A10">
      <w:pPr>
        <w:tabs>
          <w:tab w:val="left" w:pos="284"/>
        </w:tabs>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10.3. Каждая из сторон трудового договора обязана доказать размер причиненного ей ущерба (статья 233 Трудового кодекса Российской Федерации).</w:t>
      </w:r>
    </w:p>
    <w:p w:rsidR="00243DE7" w:rsidRPr="00C44A10" w:rsidRDefault="00243DE7" w:rsidP="00C44A10">
      <w:pPr>
        <w:tabs>
          <w:tab w:val="left" w:pos="284"/>
        </w:tabs>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10.4. Работник обязан возместить работодателю прямой действительный ущерб, причиненный им непосредственно работодателю, либо возникший у работодателя в результате возмещения им ущерба иным лицам (статья 238 Трудового кодекса Российской Федерации). </w:t>
      </w:r>
    </w:p>
    <w:p w:rsidR="00243DE7" w:rsidRPr="00C44A10" w:rsidRDefault="00243DE7" w:rsidP="00C44A10">
      <w:pPr>
        <w:tabs>
          <w:tab w:val="left" w:pos="284"/>
        </w:tabs>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10.5. До принятия решения о возмещении ущерба конкретными работниками работодатель обязан: </w:t>
      </w:r>
    </w:p>
    <w:p w:rsidR="00243DE7" w:rsidRPr="00C44A10" w:rsidRDefault="00243DE7" w:rsidP="00C44A10">
      <w:pPr>
        <w:tabs>
          <w:tab w:val="left" w:pos="284"/>
        </w:tabs>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1) провести проверку для установления размера причиненного ущерба и причин его возникновения (часть 1 статьи 247 Трудового кодекса Российской Федерации); </w:t>
      </w:r>
    </w:p>
    <w:p w:rsidR="00243DE7" w:rsidRPr="00C44A10" w:rsidRDefault="00243DE7" w:rsidP="00C44A10">
      <w:pPr>
        <w:tabs>
          <w:tab w:val="left" w:pos="284"/>
        </w:tabs>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 xml:space="preserve">2) истребовать от работников письменные объяснения и установить виновных (часть 2 статьи 247 Трудового кодекса Российской Федерации); </w:t>
      </w:r>
    </w:p>
    <w:p w:rsidR="00243DE7" w:rsidRPr="00C44A10" w:rsidRDefault="00243DE7" w:rsidP="00C44A10">
      <w:pPr>
        <w:tabs>
          <w:tab w:val="left" w:pos="284"/>
        </w:tabs>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3) определить пределы материальной ответственности работника за причиненный им ущерб и определить размер ущерба, подлежащий возмещению работником (статьи 239 – 243, 246 Трудового кодекса Российской Федерации).</w:t>
      </w:r>
    </w:p>
    <w:p w:rsidR="00243DE7" w:rsidRPr="00C44A10" w:rsidRDefault="00243DE7" w:rsidP="00C44A10">
      <w:pPr>
        <w:tabs>
          <w:tab w:val="left" w:pos="284"/>
        </w:tabs>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10.6. Взыскание ущерба, причиненного работником работодателю, производится в порядке, установленном статьей 248 Трудового кодекса Российской Федерации. Основания и порядок привлечения к  материальной ответственности  работодателя,  причинившего  работнику материальный ущерб или моральный вред, перечислены в статьях 234 – 237  Трудового  кодекса Российской Федерации.</w:t>
      </w:r>
    </w:p>
    <w:p w:rsidR="003C10E1" w:rsidRDefault="003C10E1" w:rsidP="003C10E1">
      <w:pPr>
        <w:tabs>
          <w:tab w:val="left" w:pos="284"/>
        </w:tabs>
        <w:spacing w:after="0" w:line="240" w:lineRule="atLeast"/>
        <w:ind w:right="-567"/>
        <w:jc w:val="both"/>
        <w:rPr>
          <w:rFonts w:ascii="Times New Roman" w:eastAsia="Times New Roman" w:hAnsi="Times New Roman" w:cs="Times New Roman"/>
          <w:lang w:eastAsia="ru-RU"/>
        </w:rPr>
      </w:pPr>
    </w:p>
    <w:p w:rsidR="00243DE7" w:rsidRDefault="003C10E1" w:rsidP="003C10E1">
      <w:pPr>
        <w:tabs>
          <w:tab w:val="left" w:pos="284"/>
        </w:tabs>
        <w:spacing w:after="0" w:line="240" w:lineRule="atLeast"/>
        <w:ind w:right="-567"/>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                </w:t>
      </w:r>
      <w:r w:rsidR="00243DE7" w:rsidRPr="003C10E1">
        <w:rPr>
          <w:rFonts w:ascii="Times New Roman" w:eastAsia="Times New Roman" w:hAnsi="Times New Roman" w:cs="Times New Roman"/>
          <w:b/>
          <w:bCs/>
          <w:lang w:eastAsia="ru-RU"/>
        </w:rPr>
        <w:t>11.</w:t>
      </w:r>
      <w:r w:rsidR="00243DE7" w:rsidRPr="003C10E1">
        <w:rPr>
          <w:rFonts w:ascii="Times New Roman" w:eastAsia="Times New Roman" w:hAnsi="Times New Roman" w:cs="Times New Roman"/>
          <w:lang w:eastAsia="ru-RU"/>
        </w:rPr>
        <w:t xml:space="preserve"> </w:t>
      </w:r>
      <w:r w:rsidR="00243DE7" w:rsidRPr="003C10E1">
        <w:rPr>
          <w:rFonts w:ascii="Times New Roman" w:eastAsia="Times New Roman" w:hAnsi="Times New Roman" w:cs="Times New Roman"/>
          <w:b/>
          <w:bCs/>
          <w:lang w:eastAsia="ru-RU"/>
        </w:rPr>
        <w:t>Прекращение трудового договора</w:t>
      </w:r>
    </w:p>
    <w:p w:rsidR="005B6F7F" w:rsidRPr="00C44A10" w:rsidRDefault="005B6F7F" w:rsidP="003C10E1">
      <w:pPr>
        <w:tabs>
          <w:tab w:val="left" w:pos="284"/>
        </w:tabs>
        <w:spacing w:after="0" w:line="240" w:lineRule="atLeast"/>
        <w:ind w:right="-567"/>
        <w:jc w:val="both"/>
        <w:rPr>
          <w:rFonts w:ascii="Times New Roman" w:eastAsia="Times New Roman" w:hAnsi="Times New Roman" w:cs="Times New Roman"/>
          <w:b/>
          <w:bCs/>
          <w:lang w:eastAsia="ru-RU"/>
        </w:rPr>
      </w:pPr>
    </w:p>
    <w:p w:rsidR="00243DE7" w:rsidRPr="00C44A10" w:rsidRDefault="003C10E1" w:rsidP="003C10E1">
      <w:pPr>
        <w:spacing w:after="0" w:line="240" w:lineRule="atLeast"/>
        <w:ind w:left="85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43DE7" w:rsidRPr="00C44A10">
        <w:rPr>
          <w:rFonts w:ascii="Times New Roman" w:eastAsia="Times New Roman" w:hAnsi="Times New Roman" w:cs="Times New Roman"/>
          <w:lang w:eastAsia="ru-RU"/>
        </w:rPr>
        <w:t xml:space="preserve">11.1. Основаниями прекращения трудового договора являются: соглашение сторон </w:t>
      </w:r>
      <w:hyperlink r:id="rId96" w:anchor="p1214" w:tooltip="Текущий документ" w:history="1">
        <w:r w:rsidR="00243DE7" w:rsidRPr="00C44A10">
          <w:rPr>
            <w:rFonts w:ascii="Times New Roman" w:eastAsia="Times New Roman" w:hAnsi="Times New Roman" w:cs="Times New Roman"/>
            <w:color w:val="0000FF"/>
            <w:u w:val="single"/>
            <w:lang w:eastAsia="ru-RU"/>
          </w:rPr>
          <w:t>(статья 78</w:t>
        </w:r>
      </w:hyperlink>
      <w:r w:rsidR="00243DE7" w:rsidRPr="00C44A10">
        <w:rPr>
          <w:rFonts w:ascii="Times New Roman" w:eastAsia="Times New Roman" w:hAnsi="Times New Roman" w:cs="Times New Roman"/>
          <w:lang w:eastAsia="ru-RU"/>
        </w:rPr>
        <w:t xml:space="preserve"> Трудового кодекса Российской Федерации); истечение срока трудового договора </w:t>
      </w:r>
      <w:hyperlink r:id="rId97" w:anchor="p1218" w:tooltip="Текущий документ" w:history="1">
        <w:r w:rsidR="00243DE7" w:rsidRPr="00C44A10">
          <w:rPr>
            <w:rFonts w:ascii="Times New Roman" w:eastAsia="Times New Roman" w:hAnsi="Times New Roman" w:cs="Times New Roman"/>
            <w:color w:val="0000FF"/>
            <w:u w:val="single"/>
            <w:lang w:eastAsia="ru-RU"/>
          </w:rPr>
          <w:t>(статья 79</w:t>
        </w:r>
      </w:hyperlink>
      <w:r w:rsidR="00243DE7" w:rsidRPr="00C44A10">
        <w:rPr>
          <w:rFonts w:ascii="Times New Roman" w:eastAsia="Times New Roman" w:hAnsi="Times New Roman" w:cs="Times New Roman"/>
          <w:lang w:eastAsia="ru-RU"/>
        </w:rPr>
        <w:t xml:space="preserve">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 расторжение трудового договора по инициативе работника </w:t>
      </w:r>
      <w:hyperlink r:id="rId98" w:anchor="p1235" w:tooltip="Текущий документ" w:history="1">
        <w:r w:rsidR="00243DE7" w:rsidRPr="00C44A10">
          <w:rPr>
            <w:rFonts w:ascii="Times New Roman" w:eastAsia="Times New Roman" w:hAnsi="Times New Roman" w:cs="Times New Roman"/>
            <w:color w:val="0000FF"/>
            <w:u w:val="single"/>
            <w:lang w:eastAsia="ru-RU"/>
          </w:rPr>
          <w:t>(статья 80</w:t>
        </w:r>
      </w:hyperlink>
      <w:r w:rsidR="00243DE7" w:rsidRPr="00C44A10">
        <w:rPr>
          <w:rFonts w:ascii="Times New Roman" w:eastAsia="Times New Roman" w:hAnsi="Times New Roman" w:cs="Times New Roman"/>
          <w:lang w:eastAsia="ru-RU"/>
        </w:rPr>
        <w:t xml:space="preserve"> Трудового кодекса Российской Федерации); расторжение трудового договора по инициативе работодателя </w:t>
      </w:r>
      <w:hyperlink r:id="rId99" w:anchor="p1083" w:tooltip="Текущий документ" w:history="1">
        <w:r w:rsidR="00243DE7" w:rsidRPr="00C44A10">
          <w:rPr>
            <w:rFonts w:ascii="Times New Roman" w:eastAsia="Times New Roman" w:hAnsi="Times New Roman" w:cs="Times New Roman"/>
            <w:color w:val="0000FF"/>
            <w:u w:val="single"/>
            <w:lang w:eastAsia="ru-RU"/>
          </w:rPr>
          <w:t>(статьи 71</w:t>
        </w:r>
      </w:hyperlink>
      <w:r w:rsidR="00243DE7" w:rsidRPr="00C44A10">
        <w:rPr>
          <w:rFonts w:ascii="Times New Roman" w:eastAsia="Times New Roman" w:hAnsi="Times New Roman" w:cs="Times New Roman"/>
          <w:lang w:eastAsia="ru-RU"/>
        </w:rPr>
        <w:t xml:space="preserve"> и </w:t>
      </w:r>
      <w:hyperlink r:id="rId100" w:anchor="p1248" w:tooltip="Текущий документ" w:history="1">
        <w:r w:rsidR="00243DE7" w:rsidRPr="00C44A10">
          <w:rPr>
            <w:rFonts w:ascii="Times New Roman" w:eastAsia="Times New Roman" w:hAnsi="Times New Roman" w:cs="Times New Roman"/>
            <w:color w:val="0000FF"/>
            <w:u w:val="single"/>
            <w:lang w:eastAsia="ru-RU"/>
          </w:rPr>
          <w:t>81</w:t>
        </w:r>
      </w:hyperlink>
      <w:r w:rsidR="00243DE7" w:rsidRPr="00C44A10">
        <w:rPr>
          <w:rFonts w:ascii="Times New Roman" w:eastAsia="Times New Roman" w:hAnsi="Times New Roman" w:cs="Times New Roman"/>
          <w:lang w:eastAsia="ru-RU"/>
        </w:rPr>
        <w:t xml:space="preserve"> Трудового кодекса Российской Федерации); перевод работника по его просьбе или с его согласия на работу к другому работодателю или переход на выборную работу (должность);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hyperlink r:id="rId101" w:anchor="p1155" w:tooltip="Текущий документ" w:history="1">
        <w:r w:rsidR="00243DE7" w:rsidRPr="00C44A10">
          <w:rPr>
            <w:rFonts w:ascii="Times New Roman" w:eastAsia="Times New Roman" w:hAnsi="Times New Roman" w:cs="Times New Roman"/>
            <w:color w:val="0000FF"/>
            <w:u w:val="single"/>
            <w:lang w:eastAsia="ru-RU"/>
          </w:rPr>
          <w:t>(статья 75</w:t>
        </w:r>
      </w:hyperlink>
      <w:r w:rsidR="00243DE7" w:rsidRPr="00C44A10">
        <w:rPr>
          <w:rFonts w:ascii="Times New Roman" w:eastAsia="Times New Roman" w:hAnsi="Times New Roman" w:cs="Times New Roman"/>
          <w:lang w:eastAsia="ru-RU"/>
        </w:rPr>
        <w:t xml:space="preserve"> Трудового кодекса </w:t>
      </w:r>
      <w:r w:rsidR="00243DE7" w:rsidRPr="00C44A10">
        <w:rPr>
          <w:rFonts w:ascii="Times New Roman" w:eastAsia="Times New Roman" w:hAnsi="Times New Roman" w:cs="Times New Roman"/>
          <w:lang w:eastAsia="ru-RU"/>
        </w:rPr>
        <w:lastRenderedPageBreak/>
        <w:t xml:space="preserve">Российской Федерации); отказ работника от продолжения работы в связи с изменением определенных сторонами условий трудового договора (часть четвертая </w:t>
      </w:r>
      <w:hyperlink r:id="rId102" w:anchor="p1149" w:tooltip="Текущий документ" w:history="1">
        <w:r w:rsidR="00243DE7" w:rsidRPr="00C44A10">
          <w:rPr>
            <w:rFonts w:ascii="Times New Roman" w:eastAsia="Times New Roman" w:hAnsi="Times New Roman" w:cs="Times New Roman"/>
            <w:color w:val="0000FF"/>
            <w:u w:val="single"/>
            <w:lang w:eastAsia="ru-RU"/>
          </w:rPr>
          <w:t>статьи 74</w:t>
        </w:r>
      </w:hyperlink>
      <w:r w:rsidR="00243DE7" w:rsidRPr="00C44A10">
        <w:rPr>
          <w:rFonts w:ascii="Times New Roman" w:eastAsia="Times New Roman" w:hAnsi="Times New Roman" w:cs="Times New Roman"/>
          <w:lang w:eastAsia="ru-RU"/>
        </w:rPr>
        <w:t xml:space="preserve"> Трудового кодекса Российской Федерации);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03" w:anchor="p1138" w:tooltip="Текущий документ" w:history="1">
        <w:r w:rsidR="00243DE7" w:rsidRPr="00C44A10">
          <w:rPr>
            <w:rFonts w:ascii="Times New Roman" w:eastAsia="Times New Roman" w:hAnsi="Times New Roman" w:cs="Times New Roman"/>
            <w:color w:val="0000FF"/>
            <w:u w:val="single"/>
            <w:lang w:eastAsia="ru-RU"/>
          </w:rPr>
          <w:t>(части третья</w:t>
        </w:r>
      </w:hyperlink>
      <w:r w:rsidR="00243DE7" w:rsidRPr="00C44A10">
        <w:rPr>
          <w:rFonts w:ascii="Times New Roman" w:eastAsia="Times New Roman" w:hAnsi="Times New Roman" w:cs="Times New Roman"/>
          <w:lang w:eastAsia="ru-RU"/>
        </w:rPr>
        <w:t xml:space="preserve"> и </w:t>
      </w:r>
      <w:hyperlink r:id="rId104" w:anchor="p1139" w:tooltip="Текущий документ" w:history="1">
        <w:r w:rsidR="00243DE7" w:rsidRPr="00C44A10">
          <w:rPr>
            <w:rFonts w:ascii="Times New Roman" w:eastAsia="Times New Roman" w:hAnsi="Times New Roman" w:cs="Times New Roman"/>
            <w:color w:val="0000FF"/>
            <w:u w:val="single"/>
            <w:lang w:eastAsia="ru-RU"/>
          </w:rPr>
          <w:t>четвертая</w:t>
        </w:r>
      </w:hyperlink>
      <w:r w:rsidR="00243DE7" w:rsidRPr="00C44A10">
        <w:rPr>
          <w:rFonts w:ascii="Times New Roman" w:eastAsia="Times New Roman" w:hAnsi="Times New Roman" w:cs="Times New Roman"/>
          <w:lang w:eastAsia="ru-RU"/>
        </w:rPr>
        <w:t xml:space="preserve"> статьи 73 Трудового кодекса Российской Федерации); отказ работника от перевода на работу в другую местность вместе с работодателем (часть первая </w:t>
      </w:r>
      <w:hyperlink r:id="rId105" w:anchor="p1109" w:tooltip="Текущий документ" w:history="1">
        <w:r w:rsidR="00243DE7" w:rsidRPr="00C44A10">
          <w:rPr>
            <w:rFonts w:ascii="Times New Roman" w:eastAsia="Times New Roman" w:hAnsi="Times New Roman" w:cs="Times New Roman"/>
            <w:color w:val="0000FF"/>
            <w:u w:val="single"/>
            <w:lang w:eastAsia="ru-RU"/>
          </w:rPr>
          <w:t>статьи 72.1</w:t>
        </w:r>
      </w:hyperlink>
      <w:r w:rsidR="00243DE7" w:rsidRPr="00C44A10">
        <w:rPr>
          <w:rFonts w:ascii="Times New Roman" w:eastAsia="Times New Roman" w:hAnsi="Times New Roman" w:cs="Times New Roman"/>
          <w:lang w:eastAsia="ru-RU"/>
        </w:rPr>
        <w:t xml:space="preserve"> Трудового кодекса Российской Федерации); обстоятельства, не зависящие от воли сторон (статья  83 Трудового кодекса Российской Федерации);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106" w:anchor="p1355" w:tooltip="Текущий документ" w:history="1">
        <w:r w:rsidR="00243DE7" w:rsidRPr="00C44A10">
          <w:rPr>
            <w:rFonts w:ascii="Times New Roman" w:eastAsia="Times New Roman" w:hAnsi="Times New Roman" w:cs="Times New Roman"/>
            <w:color w:val="0000FF"/>
            <w:u w:val="single"/>
            <w:lang w:eastAsia="ru-RU"/>
          </w:rPr>
          <w:t>(статья 84</w:t>
        </w:r>
      </w:hyperlink>
      <w:r w:rsidR="00243DE7" w:rsidRPr="00C44A10">
        <w:rPr>
          <w:rFonts w:ascii="Times New Roman" w:eastAsia="Times New Roman" w:hAnsi="Times New Roman" w:cs="Times New Roman"/>
          <w:lang w:eastAsia="ru-RU"/>
        </w:rPr>
        <w:t xml:space="preserve"> Трудового кодекса Российской Федерации).</w:t>
      </w:r>
    </w:p>
    <w:p w:rsidR="00243DE7" w:rsidRPr="00C44A10" w:rsidRDefault="00243DE7" w:rsidP="00C44A10">
      <w:pPr>
        <w:spacing w:after="0" w:line="240" w:lineRule="atLeast"/>
        <w:ind w:left="851" w:right="-427" w:firstLine="283"/>
        <w:jc w:val="both"/>
        <w:rPr>
          <w:rFonts w:ascii="Times New Roman" w:eastAsia="Calibri" w:hAnsi="Times New Roman" w:cs="Times New Roman"/>
        </w:rPr>
      </w:pPr>
      <w:r w:rsidRPr="00C44A10">
        <w:rPr>
          <w:rFonts w:ascii="Times New Roman" w:eastAsia="Calibri" w:hAnsi="Times New Roman" w:cs="Times New Roman"/>
        </w:rPr>
        <w:t xml:space="preserve">11.2. Работник имеет право расторгнуть трудовой договор, предупредив об этом Работодателя в письменной форме за две недели (заявление об увольнении по собственному желанию, подписанное работником и его непосредственным руководителем). До истечения срока предупреждения об увольнении работник имеет право в любое время отозвать свое заявление и в этом случае увольнение не производится, если на его место не приглашен в письменной форме другой работник. По истечении срока предупреждения об увольнении работник имеет право </w:t>
      </w:r>
      <w:r w:rsidRPr="005B6F7F">
        <w:rPr>
          <w:rFonts w:ascii="Times New Roman" w:eastAsia="Calibri" w:hAnsi="Times New Roman" w:cs="Times New Roman"/>
          <w:color w:val="000000" w:themeColor="text1"/>
        </w:rPr>
        <w:t xml:space="preserve">прекратить работу, но если работник продолжает работу и не настаивает на увольнении, а </w:t>
      </w:r>
      <w:r w:rsidR="005804AE" w:rsidRPr="005B6F7F">
        <w:rPr>
          <w:rFonts w:ascii="Times New Roman" w:eastAsia="Calibri" w:hAnsi="Times New Roman" w:cs="Times New Roman"/>
          <w:color w:val="000000" w:themeColor="text1"/>
        </w:rPr>
        <w:t xml:space="preserve">работодатель </w:t>
      </w:r>
      <w:r w:rsidRPr="005B6F7F">
        <w:rPr>
          <w:rFonts w:ascii="Times New Roman" w:eastAsia="Calibri" w:hAnsi="Times New Roman" w:cs="Times New Roman"/>
          <w:color w:val="000000" w:themeColor="text1"/>
        </w:rPr>
        <w:t xml:space="preserve"> </w:t>
      </w:r>
      <w:r w:rsidRPr="00C44A10">
        <w:rPr>
          <w:rFonts w:ascii="Times New Roman" w:eastAsia="Calibri" w:hAnsi="Times New Roman" w:cs="Times New Roman"/>
          <w:bCs/>
        </w:rPr>
        <w:t>не</w:t>
      </w:r>
      <w:r w:rsidRPr="00C44A10">
        <w:rPr>
          <w:rFonts w:ascii="Times New Roman" w:eastAsia="Calibri" w:hAnsi="Times New Roman" w:cs="Times New Roman"/>
        </w:rPr>
        <w:t xml:space="preserve"> настаивает на прекращении трудового договора, то действие трудового договора продолжается (статья 80 Трудового кодекса Российской Федерации).</w:t>
      </w:r>
    </w:p>
    <w:p w:rsidR="00243DE7" w:rsidRPr="00C44A10" w:rsidRDefault="00243DE7" w:rsidP="00C44A10">
      <w:pPr>
        <w:spacing w:after="0" w:line="240" w:lineRule="atLeast"/>
        <w:ind w:left="851" w:right="-427" w:firstLine="283"/>
        <w:jc w:val="both"/>
        <w:rPr>
          <w:rFonts w:ascii="Times New Roman" w:eastAsia="Calibri" w:hAnsi="Times New Roman" w:cs="Times New Roman"/>
        </w:rPr>
      </w:pPr>
      <w:r w:rsidRPr="00C44A10">
        <w:rPr>
          <w:rFonts w:ascii="Times New Roman" w:eastAsia="Calibri" w:hAnsi="Times New Roman" w:cs="Times New Roman"/>
        </w:rPr>
        <w:t>11.3. Трудовой договор (эффективный контракт) может быть расторгнут по инициативе работодателя в случаях:</w:t>
      </w:r>
    </w:p>
    <w:p w:rsidR="00243DE7" w:rsidRPr="00C44A10" w:rsidRDefault="00243DE7" w:rsidP="00C44A10">
      <w:pPr>
        <w:spacing w:after="0" w:line="240" w:lineRule="atLeast"/>
        <w:ind w:left="851" w:right="-427" w:firstLine="283"/>
        <w:jc w:val="both"/>
        <w:rPr>
          <w:rFonts w:ascii="Times New Roman" w:eastAsia="Calibri" w:hAnsi="Times New Roman" w:cs="Times New Roman"/>
        </w:rPr>
      </w:pPr>
      <w:r w:rsidRPr="00C44A10">
        <w:rPr>
          <w:rFonts w:ascii="Times New Roman" w:eastAsia="Calibri" w:hAnsi="Times New Roman" w:cs="Times New Roman"/>
        </w:rPr>
        <w:t xml:space="preserve">1) ликвидации учреждения (пункт 1 статьи 81 Трудового кодекса Российской Федерации) либо сокращения численности или штата работников учреждения (пункт 2 статьи 81 Трудового кодекса Российской Федерации). Приказ работодателя о проведении указанных мероприятий и предстоящем увольнении работников по основаниям, предусмотренным в пунктах 1 и 2 статьи 81 Трудового кодекса Российской Федерации, объявляют работникам персонально, под расписку не менее чем за два месяца до увольнения (часть 2 статьи 180 Трудового кодекса Российской Федерации). В соответствии с частью 1 статьи 82 Трудового кодекса Российской Федерации работодатель обязан направить в профсоюзный комитет учреждения копию приказа о сокращении численности или штата работников учреждения и возможном расторжении трудовых договоров по пункту 2 статьи 81 Трудового кодекса Российской Федерации, не позднее чем за два месяца до начала проведения соответствующих мероприятий, а при их проведении – учитывать преимущественное право на оставление на работе (статья 179 Трудового кодекса Российской Федерации) и предложить работнику другую работу (вакантную должность) в учреждении, соответствующую квалификации работника (часть 2 статьи 81, часть 1 статьи 180 Трудового кодекса Российской Федерации). По истечении двух месяцев с момента ознакомления работника с приказом о сокращении численности или штата работников учреждения, если невозможно перевести работника с его согласия на другую работу в учреждении, издается приказ об увольнении по пункту 2 статьи 81 Трудового кодекса Российской Федерации с выплатой выходного пособия в размере среднего месячного заработка (части 1 и 2 статьи 178 Трудового кодекса Российской Федерации). Увольнение работников, являющихся членами профсоюза, производится с учетом мотивированного мнения профсоюзного комитета учреждения (часть 2 статьи 82, статья 373 Трудового кодекса Российской Федерации). </w:t>
      </w:r>
    </w:p>
    <w:p w:rsidR="00243DE7" w:rsidRPr="00C44A10" w:rsidRDefault="00243DE7" w:rsidP="00C44A10">
      <w:pPr>
        <w:spacing w:after="0" w:line="240" w:lineRule="atLeast"/>
        <w:ind w:left="851" w:right="-427" w:firstLine="283"/>
        <w:jc w:val="both"/>
        <w:rPr>
          <w:rFonts w:ascii="Times New Roman" w:eastAsia="Calibri" w:hAnsi="Times New Roman" w:cs="Times New Roman"/>
        </w:rPr>
      </w:pPr>
      <w:r w:rsidRPr="00C44A10">
        <w:rPr>
          <w:rFonts w:ascii="Times New Roman" w:eastAsia="Calibri" w:hAnsi="Times New Roman" w:cs="Times New Roman"/>
        </w:rPr>
        <w:t>2) несоответствия работника занимаемой должности или выполняемой работе вследствие:</w:t>
      </w:r>
    </w:p>
    <w:p w:rsidR="00243DE7" w:rsidRPr="00C44A10" w:rsidRDefault="00243DE7" w:rsidP="00C44A10">
      <w:pPr>
        <w:spacing w:after="0" w:line="240" w:lineRule="atLeast"/>
        <w:ind w:left="851" w:right="-427" w:firstLine="283"/>
        <w:jc w:val="both"/>
        <w:rPr>
          <w:rFonts w:ascii="Times New Roman" w:eastAsia="Calibri" w:hAnsi="Times New Roman" w:cs="Times New Roman"/>
        </w:rPr>
      </w:pPr>
      <w:r w:rsidRPr="00C44A10">
        <w:rPr>
          <w:rFonts w:ascii="Times New Roman" w:eastAsia="Calibri" w:hAnsi="Times New Roman" w:cs="Times New Roman"/>
        </w:rPr>
        <w:t>а) состояния здоровья в соответствии с медицинским заключением, если невозможно перевести работника с его согласия на другую работу в учреждении (подпункт «а» пункта 3 статьи 81, часть 2 статьи 81 Трудового кодекса Российской Федерации);</w:t>
      </w:r>
    </w:p>
    <w:p w:rsidR="00243DE7" w:rsidRPr="00C44A10" w:rsidRDefault="00243DE7" w:rsidP="00C44A10">
      <w:pPr>
        <w:spacing w:after="0" w:line="240" w:lineRule="atLeast"/>
        <w:ind w:left="851" w:right="-427" w:firstLine="283"/>
        <w:jc w:val="both"/>
        <w:rPr>
          <w:rFonts w:ascii="Times New Roman" w:eastAsia="Calibri" w:hAnsi="Times New Roman" w:cs="Times New Roman"/>
        </w:rPr>
      </w:pPr>
      <w:r w:rsidRPr="00C44A10">
        <w:rPr>
          <w:rFonts w:ascii="Times New Roman" w:eastAsia="Calibri" w:hAnsi="Times New Roman" w:cs="Times New Roman"/>
        </w:rPr>
        <w:t xml:space="preserve">б) недостаточной квалификации, подтвержденной результатами аттестации, если невозможно перевести работника с его согласия на другую работу в учреждении (подпункт «б» пункта 3 статьи 81, часть 2 статьи 81 Трудового кодекса Российской Федерации). При проведении аттестации, которая может послужить основанием для увольнения работников в соответствии с подпунктом «б» пункта 3 статьи 81 Трудового кодекса Российской Федерации, в состав аттестационной комиссии в обязательном порядке включают члена комиссии от профсоюзного комитета учреждения (часть 3 статьи 82 Трудового кодекса Российской Федерации). Увольнение работников, являющихся членами профсоюза, производится с учетом мотивированного мнения </w:t>
      </w:r>
      <w:r w:rsidRPr="00C44A10">
        <w:rPr>
          <w:rFonts w:ascii="Times New Roman" w:eastAsia="Calibri" w:hAnsi="Times New Roman" w:cs="Times New Roman"/>
        </w:rPr>
        <w:lastRenderedPageBreak/>
        <w:t>профсоюзного комитета учреждения в соответствии со статьей 373 Трудового кодекса Российской Федерации (часть 2 статьи 82 Трудового кодекса Российской Федерации);</w:t>
      </w:r>
    </w:p>
    <w:p w:rsidR="00243DE7" w:rsidRPr="00C44A10" w:rsidRDefault="00243DE7" w:rsidP="00C44A10">
      <w:pPr>
        <w:spacing w:after="0" w:line="240" w:lineRule="atLeast"/>
        <w:ind w:left="851" w:right="-427" w:firstLine="283"/>
        <w:jc w:val="both"/>
        <w:rPr>
          <w:rFonts w:ascii="Times New Roman" w:eastAsia="Calibri" w:hAnsi="Times New Roman" w:cs="Times New Roman"/>
        </w:rPr>
      </w:pPr>
      <w:r w:rsidRPr="00C44A10">
        <w:rPr>
          <w:rFonts w:ascii="Times New Roman" w:eastAsia="Calibri" w:hAnsi="Times New Roman" w:cs="Times New Roman"/>
        </w:rPr>
        <w:t>3) неоднократного неисполнения работником без уважительных причин трудовых обязанностей, если он имеет дисциплинарное взыскание (пункт 5 статьи 81 Трудового кодекса Российской Федерации). Увольнение работников, являющихся членами профсоюза, производят с учетом мотивированного мнения профсоюзного комитета учреждения в соответствии со статьей 373 Трудового кодекса Российской Федерации (часть 2 статьи 82 Трудового кодекса Российской Федерации);</w:t>
      </w:r>
    </w:p>
    <w:p w:rsidR="00243DE7" w:rsidRPr="00C44A10" w:rsidRDefault="00243DE7" w:rsidP="00C44A10">
      <w:pPr>
        <w:spacing w:after="0" w:line="240" w:lineRule="atLeast"/>
        <w:ind w:left="851" w:right="-427" w:firstLine="283"/>
        <w:jc w:val="both"/>
        <w:rPr>
          <w:rFonts w:ascii="Times New Roman" w:eastAsia="Calibri" w:hAnsi="Times New Roman" w:cs="Times New Roman"/>
        </w:rPr>
      </w:pPr>
      <w:r w:rsidRPr="00C44A10">
        <w:rPr>
          <w:rFonts w:ascii="Times New Roman" w:eastAsia="Calibri" w:hAnsi="Times New Roman" w:cs="Times New Roman"/>
        </w:rPr>
        <w:t>4) однократного грубого нарушения работником трудовых обязанностей:</w:t>
      </w:r>
    </w:p>
    <w:p w:rsidR="00243DE7" w:rsidRPr="00C44A10" w:rsidRDefault="00243DE7" w:rsidP="00C44A10">
      <w:pPr>
        <w:spacing w:after="0" w:line="240" w:lineRule="atLeast"/>
        <w:ind w:left="851" w:right="-427" w:firstLine="283"/>
        <w:jc w:val="both"/>
        <w:rPr>
          <w:rFonts w:ascii="Times New Roman" w:eastAsia="Calibri" w:hAnsi="Times New Roman" w:cs="Times New Roman"/>
        </w:rPr>
      </w:pPr>
      <w:r w:rsidRPr="00C44A10">
        <w:rPr>
          <w:rFonts w:ascii="Times New Roman" w:eastAsia="Calibri" w:hAnsi="Times New Roman" w:cs="Times New Roman"/>
        </w:rPr>
        <w:t>а) прогула (отсутствия на рабочем месте без уважительных причин более четырех часов подряд в течение рабочего дня, подпункт «а» пункта 6 статьи 81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б) появления на работе в состоянии алкогольного, наркотического или иного токсического опьянения (подпункт «б» пункта 6 статьи 81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 xml:space="preserve">в) разглашения охраняемой законом тайны </w:t>
      </w:r>
      <w:r w:rsidR="005804AE">
        <w:rPr>
          <w:rFonts w:ascii="Times New Roman" w:eastAsia="Calibri" w:hAnsi="Times New Roman" w:cs="Times New Roman"/>
        </w:rPr>
        <w:t>(</w:t>
      </w:r>
      <w:r w:rsidRPr="00C649C1">
        <w:rPr>
          <w:rFonts w:ascii="Times New Roman" w:eastAsia="Calibri" w:hAnsi="Times New Roman" w:cs="Times New Roman"/>
          <w:color w:val="FF0000"/>
        </w:rPr>
        <w:t xml:space="preserve"> </w:t>
      </w:r>
      <w:r w:rsidRPr="00C44A10">
        <w:rPr>
          <w:rFonts w:ascii="Times New Roman" w:eastAsia="Calibri" w:hAnsi="Times New Roman" w:cs="Times New Roman"/>
        </w:rPr>
        <w:t>коммерческой и иной), ставшей известной работнику в связи с исполнением им трудовых обязанностей (подпункт «в» пункта 6 статьи 81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(подпункт «г» пункта 6 статьи 81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д)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(подпункт «д» пункта 6 статьи 81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5)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w:t>
      </w:r>
      <w:r w:rsidRPr="005B6F7F">
        <w:rPr>
          <w:rFonts w:ascii="Times New Roman" w:eastAsia="Calibri" w:hAnsi="Times New Roman" w:cs="Times New Roman"/>
          <w:color w:val="000000" w:themeColor="text1"/>
        </w:rPr>
        <w:t xml:space="preserve"> </w:t>
      </w:r>
      <w:r w:rsidR="00EA35F2" w:rsidRPr="005B6F7F">
        <w:rPr>
          <w:rFonts w:ascii="Times New Roman" w:eastAsia="Calibri" w:hAnsi="Times New Roman" w:cs="Times New Roman"/>
          <w:color w:val="000000" w:themeColor="text1"/>
        </w:rPr>
        <w:t>руководителя</w:t>
      </w:r>
      <w:r w:rsidRPr="005B6F7F">
        <w:rPr>
          <w:rFonts w:ascii="Times New Roman" w:eastAsia="Calibri" w:hAnsi="Times New Roman" w:cs="Times New Roman"/>
          <w:color w:val="000000" w:themeColor="text1"/>
        </w:rPr>
        <w:t xml:space="preserve"> </w:t>
      </w:r>
      <w:r w:rsidRPr="00C44A10">
        <w:rPr>
          <w:rFonts w:ascii="Times New Roman" w:eastAsia="Calibri" w:hAnsi="Times New Roman" w:cs="Times New Roman"/>
        </w:rPr>
        <w:t>(пункт 7 статьи 81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6) представления работником работодателю подложных документов или заведомо ложных сведений при заключении трудового договора (пункт 11 статьи 81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7) в других случаях, установленных Трудовым кодексом Российской Федерации и иными федеральными законами (пункты 8 – 14 статьи 81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Не допускается увольнение работника по инициативе работодателя в период его временной нетрудоспособности и в период пребывания в отпуске.</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11.4. По соглашению между работником и работодателем трудовой договор (эффективный контракт)  может быть расторгнут в любое время, в том числе до истечения срока предупреждения об увольнении по собственному желанию (статья 78, часть 2 статьи 80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11.5. 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(часть 1 статьи 79 Трудового кодекса Российской Федерации). Трудовой договор, заключенный на время исполнения обязанностей отсутствующего работника, расторгается с выходом этого работника на работу (часть 3 статьи 79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11.6. В случае если при заключении трудового договора (эффективного контракта) были допущены нарушения установленных Трудовым кодексом Российской Федерации или иным федеральным законом обязательных правил его заключения, трудовой договор прекращается в порядке, предусмотренном статьей 84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 xml:space="preserve">11.7. В случаях, предусмотренных статьей 83 Трудового кодекса Российской Федерации трудовой договор (эффективный контракт)  подлежит прекращению по обстоятельствам, не зависящим от воли сторон (призыв работника на военную службу или направление его на заменяющую ее альтернативную гражданскую службу; восстановление на работе </w:t>
      </w:r>
      <w:r w:rsidRPr="00C44A10">
        <w:rPr>
          <w:rFonts w:ascii="Times New Roman" w:eastAsia="Calibri" w:hAnsi="Times New Roman" w:cs="Times New Roman"/>
        </w:rPr>
        <w:lastRenderedPageBreak/>
        <w:t>работника, ранее выполнявшего эту работу, по решению государственной инспекции труда или суда; признание работника полностью нетрудоспособным в соответствии с медицинским заключением; смерть работника, а также признание судом работника умершим или безвестно отсутствующим и т.п.).</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11.8. Во всех случаях прекращения трудового договора (эффективного контракта)  днем увольнения работника является последний день его работы (часть 3 статьи 77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11.9. При прекращении трудового договора (эффективного контракта)  работодатель обязан выдать работнику в день увольнения трудовую книжку, а также другие документы, связанные с работой (по письменному заявлению работника), и произвести с ним окончательный расчет (часть 2 статьи 62, часть 5 статьи 80, часть 1 статьи 140 Трудового кодекса Российской Федерации). Записи в трудовую книжку о причинах прекращения трудового договора (эффективного контракта) должны производиться в точном соответствии с формулировками и со ссылкой на соответствующие статью, пункт Трудового кодекса Российской Федерации или иного федерального закона (часть 6 статьи 66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Times New Roman" w:hAnsi="Times New Roman" w:cs="Times New Roman"/>
          <w:lang w:eastAsia="ru-RU"/>
        </w:rPr>
      </w:pPr>
      <w:r w:rsidRPr="00C44A10">
        <w:rPr>
          <w:rFonts w:ascii="Times New Roman" w:eastAsia="Times New Roman" w:hAnsi="Times New Roman" w:cs="Times New Roman"/>
          <w:lang w:eastAsia="ru-RU"/>
        </w:rPr>
        <w:t>11.10.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Отдел кадров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работодатель освобождается от ответственности за задержку выдачи трудовой книжки (часть 3 статьи 62 Трудового кодекса Российской Федерации).</w:t>
      </w:r>
    </w:p>
    <w:p w:rsidR="00243DE7" w:rsidRPr="00C44A10" w:rsidRDefault="00243DE7" w:rsidP="00C44A10">
      <w:pPr>
        <w:spacing w:after="0" w:line="240" w:lineRule="atLeast"/>
        <w:ind w:left="851" w:firstLine="283"/>
        <w:jc w:val="both"/>
        <w:rPr>
          <w:rFonts w:ascii="Times New Roman" w:eastAsia="Times New Roman" w:hAnsi="Times New Roman" w:cs="Times New Roman"/>
          <w:lang w:eastAsia="ru-RU"/>
        </w:rPr>
      </w:pPr>
    </w:p>
    <w:p w:rsidR="00243DE7" w:rsidRDefault="00243DE7" w:rsidP="00C44A10">
      <w:pPr>
        <w:spacing w:after="0" w:line="240" w:lineRule="atLeast"/>
        <w:ind w:left="851" w:firstLine="283"/>
        <w:jc w:val="both"/>
        <w:rPr>
          <w:rFonts w:ascii="Times New Roman" w:eastAsia="Calibri" w:hAnsi="Times New Roman" w:cs="Times New Roman"/>
          <w:b/>
        </w:rPr>
      </w:pPr>
      <w:bookmarkStart w:id="3" w:name="sub_700"/>
      <w:r w:rsidRPr="00C44A10">
        <w:rPr>
          <w:rFonts w:ascii="Times New Roman" w:eastAsia="Calibri" w:hAnsi="Times New Roman" w:cs="Times New Roman"/>
          <w:b/>
        </w:rPr>
        <w:t>12. Техника безопасности и производственная санитария</w:t>
      </w:r>
    </w:p>
    <w:p w:rsidR="005B6F7F" w:rsidRPr="00C44A10" w:rsidRDefault="005B6F7F" w:rsidP="00C44A10">
      <w:pPr>
        <w:spacing w:after="0" w:line="240" w:lineRule="atLeast"/>
        <w:ind w:left="851" w:firstLine="283"/>
        <w:jc w:val="both"/>
        <w:rPr>
          <w:rFonts w:ascii="Times New Roman" w:eastAsia="Calibri" w:hAnsi="Times New Roman" w:cs="Times New Roman"/>
          <w:b/>
        </w:rPr>
      </w:pPr>
    </w:p>
    <w:bookmarkEnd w:id="3"/>
    <w:p w:rsidR="005B6F7F"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Работники обязаны соблюдать требования по технике безопасности и производственной санитарии, предусмотренные действующими законами и подзаконными актами РФ.</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 xml:space="preserve"> </w:t>
      </w:r>
    </w:p>
    <w:p w:rsidR="00243DE7" w:rsidRDefault="00243DE7" w:rsidP="00C44A10">
      <w:pPr>
        <w:spacing w:after="0" w:line="240" w:lineRule="atLeast"/>
        <w:ind w:left="851" w:firstLine="283"/>
        <w:jc w:val="both"/>
        <w:rPr>
          <w:rFonts w:ascii="Times New Roman" w:eastAsia="Calibri" w:hAnsi="Times New Roman" w:cs="Times New Roman"/>
          <w:b/>
        </w:rPr>
      </w:pPr>
      <w:r w:rsidRPr="00C44A10">
        <w:rPr>
          <w:rFonts w:ascii="Times New Roman" w:eastAsia="Calibri" w:hAnsi="Times New Roman" w:cs="Times New Roman"/>
          <w:b/>
        </w:rPr>
        <w:t>13. Заключительные положения</w:t>
      </w:r>
    </w:p>
    <w:p w:rsidR="005B6F7F" w:rsidRPr="00C44A10" w:rsidRDefault="005B6F7F" w:rsidP="00C44A10">
      <w:pPr>
        <w:spacing w:after="0" w:line="240" w:lineRule="atLeast"/>
        <w:ind w:left="851" w:firstLine="283"/>
        <w:jc w:val="both"/>
        <w:rPr>
          <w:rFonts w:ascii="Times New Roman" w:eastAsia="Calibri" w:hAnsi="Times New Roman" w:cs="Times New Roman"/>
          <w:b/>
        </w:rPr>
      </w:pP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 xml:space="preserve">Настоящие Правила внутреннего трудового распорядка утверждаются работодателем с учетом мнения первичной профсоюзной организации , в порядке установленном ст. 372 ТК РФ. </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 xml:space="preserve">Правила внутреннего трудового распорядка разработаны на основе Трудового кодекса Российской Федерации и других нормативно правовых актов. </w:t>
      </w:r>
    </w:p>
    <w:p w:rsidR="00243DE7" w:rsidRPr="00C44A10" w:rsidRDefault="00243DE7" w:rsidP="00C44A10">
      <w:pPr>
        <w:spacing w:after="0" w:line="240" w:lineRule="atLeast"/>
        <w:ind w:left="851" w:firstLine="283"/>
        <w:jc w:val="both"/>
        <w:rPr>
          <w:rFonts w:ascii="Times New Roman" w:eastAsia="Calibri" w:hAnsi="Times New Roman" w:cs="Times New Roman"/>
        </w:rPr>
      </w:pPr>
      <w:r w:rsidRPr="00C44A10">
        <w:rPr>
          <w:rFonts w:ascii="Times New Roman" w:eastAsia="Calibri" w:hAnsi="Times New Roman" w:cs="Times New Roman"/>
        </w:rPr>
        <w:t xml:space="preserve">Изменения и дополнения к настоящим Правилам внутреннего трудового распорядка устанавливается в соответствии с Трудовым кодексом Российской Федерации. </w:t>
      </w:r>
    </w:p>
    <w:p w:rsidR="005629F8" w:rsidRPr="00C44A10" w:rsidRDefault="005629F8" w:rsidP="00C44A10">
      <w:pPr>
        <w:spacing w:after="0" w:line="240" w:lineRule="atLeast"/>
        <w:ind w:left="851" w:firstLine="283"/>
        <w:jc w:val="both"/>
        <w:rPr>
          <w:rFonts w:ascii="Times New Roman" w:eastAsia="Calibri" w:hAnsi="Times New Roman" w:cs="Times New Roman"/>
        </w:rPr>
      </w:pPr>
    </w:p>
    <w:p w:rsidR="005629F8" w:rsidRPr="00C44A10" w:rsidRDefault="005629F8" w:rsidP="00C44A10">
      <w:pPr>
        <w:spacing w:after="0" w:line="240" w:lineRule="atLeast"/>
        <w:ind w:left="851" w:firstLine="283"/>
        <w:jc w:val="both"/>
        <w:rPr>
          <w:rFonts w:ascii="Times New Roman" w:eastAsia="Calibri" w:hAnsi="Times New Roman" w:cs="Times New Roman"/>
        </w:rPr>
      </w:pPr>
    </w:p>
    <w:p w:rsidR="005629F8" w:rsidRDefault="005629F8" w:rsidP="00003E54">
      <w:pPr>
        <w:spacing w:after="200" w:line="240" w:lineRule="atLeast"/>
        <w:ind w:left="851" w:firstLine="283"/>
        <w:jc w:val="both"/>
        <w:rPr>
          <w:rFonts w:ascii="Calibri" w:eastAsia="Calibri" w:hAnsi="Calibri" w:cs="Times New Roman"/>
        </w:rPr>
      </w:pPr>
    </w:p>
    <w:p w:rsidR="005629F8" w:rsidRDefault="005629F8" w:rsidP="00003E54">
      <w:pPr>
        <w:spacing w:after="200" w:line="240" w:lineRule="atLeast"/>
        <w:ind w:left="851" w:firstLine="283"/>
        <w:jc w:val="both"/>
        <w:rPr>
          <w:rFonts w:ascii="Calibri" w:eastAsia="Calibri" w:hAnsi="Calibri" w:cs="Times New Roman"/>
        </w:rPr>
      </w:pPr>
    </w:p>
    <w:p w:rsidR="005629F8" w:rsidRDefault="005629F8" w:rsidP="00003E54">
      <w:pPr>
        <w:spacing w:after="200" w:line="240" w:lineRule="atLeast"/>
        <w:ind w:left="851" w:firstLine="283"/>
        <w:jc w:val="both"/>
        <w:rPr>
          <w:rFonts w:ascii="Calibri" w:eastAsia="Calibri" w:hAnsi="Calibri" w:cs="Times New Roman"/>
        </w:rPr>
      </w:pPr>
    </w:p>
    <w:p w:rsidR="00932BB6" w:rsidRDefault="00932BB6" w:rsidP="00003E54">
      <w:pPr>
        <w:spacing w:after="200" w:line="240" w:lineRule="atLeast"/>
        <w:ind w:left="851" w:firstLine="283"/>
        <w:jc w:val="both"/>
        <w:rPr>
          <w:rFonts w:ascii="Calibri" w:eastAsia="Calibri" w:hAnsi="Calibri" w:cs="Times New Roman"/>
        </w:rPr>
      </w:pPr>
    </w:p>
    <w:p w:rsidR="005B6F7F" w:rsidRDefault="005B6F7F" w:rsidP="00003E54">
      <w:pPr>
        <w:spacing w:after="200" w:line="240" w:lineRule="atLeast"/>
        <w:ind w:left="851" w:firstLine="283"/>
        <w:jc w:val="both"/>
        <w:rPr>
          <w:rFonts w:ascii="Calibri" w:eastAsia="Calibri" w:hAnsi="Calibri" w:cs="Times New Roman"/>
        </w:rPr>
      </w:pPr>
    </w:p>
    <w:p w:rsidR="005B6F7F" w:rsidRDefault="005B6F7F" w:rsidP="00003E54">
      <w:pPr>
        <w:spacing w:after="200" w:line="240" w:lineRule="atLeast"/>
        <w:ind w:left="851" w:firstLine="283"/>
        <w:jc w:val="both"/>
        <w:rPr>
          <w:rFonts w:ascii="Calibri" w:eastAsia="Calibri" w:hAnsi="Calibri" w:cs="Times New Roman"/>
        </w:rPr>
      </w:pPr>
    </w:p>
    <w:p w:rsidR="005B6F7F" w:rsidRDefault="005B6F7F" w:rsidP="00003E54">
      <w:pPr>
        <w:spacing w:after="200" w:line="240" w:lineRule="atLeast"/>
        <w:ind w:left="851" w:firstLine="283"/>
        <w:jc w:val="both"/>
        <w:rPr>
          <w:rFonts w:ascii="Calibri" w:eastAsia="Calibri" w:hAnsi="Calibri" w:cs="Times New Roman"/>
        </w:rPr>
      </w:pPr>
    </w:p>
    <w:p w:rsidR="00932BB6" w:rsidRDefault="00932BB6" w:rsidP="00003E54">
      <w:pPr>
        <w:spacing w:after="200" w:line="240" w:lineRule="atLeast"/>
        <w:ind w:left="851" w:firstLine="283"/>
        <w:jc w:val="both"/>
        <w:rPr>
          <w:rFonts w:ascii="Calibri" w:eastAsia="Calibri" w:hAnsi="Calibri" w:cs="Times New Roman"/>
        </w:rPr>
      </w:pPr>
    </w:p>
    <w:p w:rsidR="00932BB6" w:rsidRDefault="00932BB6" w:rsidP="00003E54">
      <w:pPr>
        <w:spacing w:after="200" w:line="240" w:lineRule="atLeast"/>
        <w:ind w:left="851" w:firstLine="283"/>
        <w:jc w:val="both"/>
        <w:rPr>
          <w:rFonts w:ascii="Calibri" w:eastAsia="Calibri" w:hAnsi="Calibri" w:cs="Times New Roman"/>
        </w:rPr>
      </w:pPr>
    </w:p>
    <w:p w:rsidR="00932BB6" w:rsidRDefault="00932BB6" w:rsidP="00003E54">
      <w:pPr>
        <w:spacing w:after="200" w:line="240" w:lineRule="atLeast"/>
        <w:ind w:left="851" w:firstLine="283"/>
        <w:jc w:val="both"/>
        <w:rPr>
          <w:rFonts w:ascii="Calibri" w:eastAsia="Calibri" w:hAnsi="Calibri" w:cs="Times New Roman"/>
        </w:rPr>
      </w:pPr>
    </w:p>
    <w:p w:rsidR="00244CDB" w:rsidRPr="00244CDB" w:rsidRDefault="00244CDB" w:rsidP="00244CDB">
      <w:pPr>
        <w:spacing w:after="0" w:line="240" w:lineRule="auto"/>
        <w:jc w:val="center"/>
        <w:rPr>
          <w:rFonts w:ascii="Times New Roman" w:eastAsia="Times New Roman" w:hAnsi="Times New Roman" w:cs="Times New Roman"/>
          <w:b/>
          <w:sz w:val="32"/>
          <w:szCs w:val="32"/>
          <w:lang w:eastAsia="ru-RU"/>
        </w:rPr>
      </w:pPr>
      <w:r w:rsidRPr="00244CDB">
        <w:rPr>
          <w:rFonts w:ascii="Times New Roman" w:eastAsia="Times New Roman" w:hAnsi="Times New Roman" w:cs="Times New Roman"/>
          <w:noProof/>
          <w:sz w:val="24"/>
          <w:szCs w:val="24"/>
          <w:lang w:eastAsia="ru-RU"/>
        </w:rPr>
        <w:lastRenderedPageBreak/>
        <w:drawing>
          <wp:anchor distT="0" distB="0" distL="114300" distR="114300" simplePos="0" relativeHeight="251662336" behindDoc="0" locked="0" layoutInCell="1" allowOverlap="1" wp14:anchorId="150FA53F" wp14:editId="1443204E">
            <wp:simplePos x="0" y="0"/>
            <wp:positionH relativeFrom="column">
              <wp:posOffset>2543175</wp:posOffset>
            </wp:positionH>
            <wp:positionV relativeFrom="paragraph">
              <wp:posOffset>-45085</wp:posOffset>
            </wp:positionV>
            <wp:extent cx="565150" cy="685800"/>
            <wp:effectExtent l="0" t="0" r="635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651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C42">
        <w:rPr>
          <w:rFonts w:ascii="Times New Roman" w:eastAsia="Times New Roman" w:hAnsi="Times New Roman" w:cs="Times New Roman"/>
          <w:b/>
          <w:sz w:val="32"/>
          <w:szCs w:val="32"/>
          <w:lang w:eastAsia="ru-RU"/>
        </w:rPr>
        <w:t>М</w:t>
      </w:r>
      <w:r w:rsidRPr="00244CDB">
        <w:rPr>
          <w:rFonts w:ascii="Times New Roman" w:eastAsia="Times New Roman" w:hAnsi="Times New Roman" w:cs="Times New Roman"/>
          <w:b/>
          <w:sz w:val="32"/>
          <w:szCs w:val="32"/>
          <w:lang w:eastAsia="ru-RU"/>
        </w:rPr>
        <w:t>УНИЦИПАЛЬНОЕ БЮДЖЕТНОЕ УЧРЕЖДЕНИЕ «КОМПЛЕКСНЫЙ ЦЕНТР СОЦИАЛЬНОЙ ПОМОЩИ СЕМЬЕ И ДЕТЯМ» ЛЕНИНСКОГО РАЙОНА г. ПЕНЗЫ</w:t>
      </w:r>
    </w:p>
    <w:p w:rsidR="00244CDB" w:rsidRPr="00244CDB" w:rsidRDefault="00244CDB" w:rsidP="00244CDB">
      <w:pPr>
        <w:pBdr>
          <w:bottom w:val="single" w:sz="12" w:space="1" w:color="auto"/>
        </w:pBdr>
        <w:spacing w:after="0" w:line="240" w:lineRule="auto"/>
        <w:jc w:val="center"/>
        <w:rPr>
          <w:rFonts w:ascii="Times New Roman" w:eastAsia="Times New Roman" w:hAnsi="Times New Roman" w:cs="Times New Roman"/>
          <w:b/>
          <w:sz w:val="32"/>
          <w:szCs w:val="32"/>
          <w:lang w:eastAsia="ru-RU"/>
        </w:rPr>
      </w:pPr>
    </w:p>
    <w:p w:rsidR="00244CDB" w:rsidRPr="00244CDB" w:rsidRDefault="00244CDB" w:rsidP="00244CDB">
      <w:pPr>
        <w:spacing w:after="0" w:line="240" w:lineRule="auto"/>
        <w:rPr>
          <w:rFonts w:ascii="Times New Roman" w:eastAsia="Times New Roman" w:hAnsi="Times New Roman" w:cs="Times New Roman"/>
          <w:b/>
          <w:sz w:val="24"/>
          <w:szCs w:val="24"/>
          <w:lang w:eastAsia="ru-RU"/>
        </w:rPr>
      </w:pPr>
    </w:p>
    <w:p w:rsidR="00244CDB" w:rsidRPr="00244CDB" w:rsidRDefault="00244CDB" w:rsidP="00244CDB">
      <w:pPr>
        <w:spacing w:after="0" w:line="240" w:lineRule="auto"/>
        <w:jc w:val="center"/>
        <w:rPr>
          <w:rFonts w:ascii="Times New Roman" w:eastAsia="Times New Roman" w:hAnsi="Times New Roman" w:cs="Times New Roman"/>
          <w:b/>
          <w:sz w:val="32"/>
          <w:szCs w:val="32"/>
          <w:lang w:eastAsia="ru-RU"/>
        </w:rPr>
      </w:pPr>
      <w:r w:rsidRPr="00244CDB">
        <w:rPr>
          <w:rFonts w:ascii="Times New Roman" w:eastAsia="Times New Roman" w:hAnsi="Times New Roman" w:cs="Times New Roman"/>
          <w:b/>
          <w:sz w:val="32"/>
          <w:szCs w:val="32"/>
          <w:lang w:eastAsia="ru-RU"/>
        </w:rPr>
        <w:t>П Р И К А З</w:t>
      </w:r>
    </w:p>
    <w:p w:rsidR="00244CDB" w:rsidRPr="00244CDB" w:rsidRDefault="00244CDB" w:rsidP="00244CDB">
      <w:pPr>
        <w:spacing w:after="0" w:line="240" w:lineRule="auto"/>
        <w:jc w:val="center"/>
        <w:rPr>
          <w:rFonts w:ascii="Times New Roman" w:eastAsia="Times New Roman" w:hAnsi="Times New Roman" w:cs="Times New Roman"/>
          <w:b/>
          <w:sz w:val="24"/>
          <w:szCs w:val="24"/>
          <w:lang w:eastAsia="ru-RU"/>
        </w:rPr>
      </w:pPr>
    </w:p>
    <w:p w:rsidR="00244CDB" w:rsidRPr="00244CDB" w:rsidRDefault="00930F0D" w:rsidP="00244C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25 </w:t>
      </w:r>
      <w:r w:rsidR="00244CDB">
        <w:rPr>
          <w:rFonts w:ascii="Times New Roman" w:eastAsia="Times New Roman" w:hAnsi="Times New Roman" w:cs="Times New Roman"/>
          <w:b/>
          <w:sz w:val="24"/>
          <w:szCs w:val="24"/>
          <w:lang w:eastAsia="ru-RU"/>
        </w:rPr>
        <w:t xml:space="preserve">мая </w:t>
      </w:r>
      <w:r w:rsidR="00244CDB" w:rsidRPr="00244CDB">
        <w:rPr>
          <w:rFonts w:ascii="Times New Roman" w:eastAsia="Times New Roman" w:hAnsi="Times New Roman" w:cs="Times New Roman"/>
          <w:b/>
          <w:sz w:val="24"/>
          <w:szCs w:val="24"/>
          <w:lang w:eastAsia="ru-RU"/>
        </w:rPr>
        <w:t xml:space="preserve"> 202</w:t>
      </w:r>
      <w:r w:rsidR="00244CDB">
        <w:rPr>
          <w:rFonts w:ascii="Times New Roman" w:eastAsia="Times New Roman" w:hAnsi="Times New Roman" w:cs="Times New Roman"/>
          <w:b/>
          <w:sz w:val="24"/>
          <w:szCs w:val="24"/>
          <w:lang w:eastAsia="ru-RU"/>
        </w:rPr>
        <w:t>3</w:t>
      </w:r>
      <w:r w:rsidR="00244CDB" w:rsidRPr="00244CDB">
        <w:rPr>
          <w:rFonts w:ascii="Times New Roman" w:eastAsia="Times New Roman" w:hAnsi="Times New Roman" w:cs="Times New Roman"/>
          <w:b/>
          <w:sz w:val="24"/>
          <w:szCs w:val="24"/>
          <w:lang w:eastAsia="ru-RU"/>
        </w:rPr>
        <w:t>г.                                                                                                    № _</w:t>
      </w:r>
      <w:r w:rsidRPr="00930F0D">
        <w:rPr>
          <w:rFonts w:ascii="Times New Roman" w:eastAsia="Times New Roman" w:hAnsi="Times New Roman" w:cs="Times New Roman"/>
          <w:b/>
          <w:sz w:val="24"/>
          <w:szCs w:val="24"/>
          <w:u w:val="single"/>
          <w:lang w:eastAsia="ru-RU"/>
        </w:rPr>
        <w:t>19</w:t>
      </w:r>
      <w:r w:rsidR="00244CDB" w:rsidRPr="00244CDB">
        <w:rPr>
          <w:rFonts w:ascii="Times New Roman" w:eastAsia="Times New Roman" w:hAnsi="Times New Roman" w:cs="Times New Roman"/>
          <w:b/>
          <w:sz w:val="24"/>
          <w:szCs w:val="24"/>
          <w:lang w:eastAsia="ru-RU"/>
        </w:rPr>
        <w:t>__ ах/д</w:t>
      </w:r>
    </w:p>
    <w:p w:rsidR="00244CDB" w:rsidRPr="00244CDB" w:rsidRDefault="00244CDB" w:rsidP="00244CDB">
      <w:pPr>
        <w:spacing w:after="0" w:line="240" w:lineRule="auto"/>
        <w:rPr>
          <w:rFonts w:ascii="Times New Roman" w:eastAsia="Times New Roman" w:hAnsi="Times New Roman" w:cs="Times New Roman"/>
          <w:b/>
          <w:sz w:val="24"/>
          <w:szCs w:val="24"/>
          <w:lang w:eastAsia="ru-RU"/>
        </w:rPr>
      </w:pPr>
    </w:p>
    <w:p w:rsidR="00244CDB" w:rsidRPr="00244CDB" w:rsidRDefault="00244CDB" w:rsidP="00244CDB">
      <w:pPr>
        <w:autoSpaceDE w:val="0"/>
        <w:autoSpaceDN w:val="0"/>
        <w:adjustRightInd w:val="0"/>
        <w:spacing w:after="0" w:line="240" w:lineRule="auto"/>
        <w:rPr>
          <w:rFonts w:ascii="Times New Roman" w:eastAsia="Times New Roman" w:hAnsi="Times New Roman" w:cs="Times New Roman"/>
          <w:sz w:val="28"/>
          <w:szCs w:val="28"/>
        </w:rPr>
      </w:pPr>
      <w:r w:rsidRPr="00244CDB">
        <w:rPr>
          <w:rFonts w:ascii="Times New Roman" w:eastAsia="Times New Roman" w:hAnsi="Times New Roman" w:cs="Times New Roman"/>
          <w:sz w:val="28"/>
          <w:szCs w:val="28"/>
        </w:rPr>
        <w:t>Об утверждении правил внутреннего трудового распорядка</w:t>
      </w:r>
    </w:p>
    <w:p w:rsidR="00244CDB" w:rsidRPr="00244CDB" w:rsidRDefault="00244CDB" w:rsidP="00244CDB">
      <w:pPr>
        <w:autoSpaceDE w:val="0"/>
        <w:autoSpaceDN w:val="0"/>
        <w:adjustRightInd w:val="0"/>
        <w:spacing w:after="0" w:line="240" w:lineRule="auto"/>
        <w:jc w:val="both"/>
        <w:rPr>
          <w:rFonts w:ascii="Times New Roman" w:eastAsia="Times New Roman" w:hAnsi="Times New Roman" w:cs="Times New Roman"/>
          <w:sz w:val="28"/>
          <w:szCs w:val="28"/>
        </w:rPr>
      </w:pPr>
    </w:p>
    <w:p w:rsidR="00244CDB" w:rsidRPr="00244CDB" w:rsidRDefault="00244CDB" w:rsidP="00244CDB">
      <w:pPr>
        <w:autoSpaceDE w:val="0"/>
        <w:autoSpaceDN w:val="0"/>
        <w:adjustRightInd w:val="0"/>
        <w:spacing w:after="0" w:line="240" w:lineRule="auto"/>
        <w:ind w:firstLine="540"/>
        <w:jc w:val="both"/>
        <w:rPr>
          <w:rFonts w:ascii="Arial" w:eastAsia="Times New Roman" w:hAnsi="Arial" w:cs="Arial"/>
          <w:sz w:val="28"/>
          <w:szCs w:val="28"/>
        </w:rPr>
      </w:pPr>
      <w:r w:rsidRPr="00344C78">
        <w:rPr>
          <w:rFonts w:ascii="Times New Roman" w:eastAsia="Times New Roman" w:hAnsi="Times New Roman" w:cs="Times New Roman"/>
          <w:sz w:val="28"/>
          <w:szCs w:val="28"/>
        </w:rPr>
        <w:t>В</w:t>
      </w:r>
      <w:r w:rsidRPr="00244CDB">
        <w:rPr>
          <w:rFonts w:ascii="Times New Roman" w:eastAsia="Times New Roman" w:hAnsi="Times New Roman" w:cs="Times New Roman"/>
          <w:sz w:val="28"/>
          <w:szCs w:val="28"/>
        </w:rPr>
        <w:t xml:space="preserve"> соответствии со ст. ст. 189, 190 Трудового кодекса РФ,                                                     </w:t>
      </w:r>
    </w:p>
    <w:p w:rsidR="00244CDB" w:rsidRPr="00244CDB" w:rsidRDefault="00244CDB" w:rsidP="00244C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44CDB" w:rsidRPr="00244CDB" w:rsidRDefault="00244CDB" w:rsidP="00244CDB">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244CDB">
        <w:rPr>
          <w:rFonts w:ascii="Times New Roman" w:eastAsia="Times New Roman" w:hAnsi="Times New Roman" w:cs="Times New Roman"/>
          <w:sz w:val="28"/>
          <w:szCs w:val="28"/>
        </w:rPr>
        <w:t>ПРИКАЗЫВАЮ:</w:t>
      </w:r>
    </w:p>
    <w:p w:rsidR="00244CDB" w:rsidRPr="00244CDB" w:rsidRDefault="00244CDB" w:rsidP="00244C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CDB">
        <w:rPr>
          <w:rFonts w:ascii="Times New Roman" w:eastAsia="Times New Roman" w:hAnsi="Times New Roman" w:cs="Times New Roman"/>
          <w:sz w:val="28"/>
          <w:szCs w:val="28"/>
        </w:rPr>
        <w:t xml:space="preserve">                                                                         </w:t>
      </w:r>
    </w:p>
    <w:p w:rsidR="00244CDB" w:rsidRPr="00244CDB" w:rsidRDefault="00244CDB" w:rsidP="00244C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CDB">
        <w:rPr>
          <w:rFonts w:ascii="Times New Roman" w:eastAsia="Times New Roman" w:hAnsi="Times New Roman" w:cs="Times New Roman"/>
          <w:sz w:val="28"/>
          <w:szCs w:val="28"/>
        </w:rPr>
        <w:t>1. Утвердить и ввести в действие с «</w:t>
      </w:r>
      <w:r w:rsidR="00930F0D">
        <w:rPr>
          <w:rFonts w:ascii="Times New Roman" w:eastAsia="Times New Roman" w:hAnsi="Times New Roman" w:cs="Times New Roman"/>
          <w:sz w:val="28"/>
          <w:szCs w:val="28"/>
        </w:rPr>
        <w:t>25</w:t>
      </w:r>
      <w:r w:rsidRPr="00244CDB">
        <w:rPr>
          <w:rFonts w:ascii="Times New Roman" w:eastAsia="Times New Roman" w:hAnsi="Times New Roman" w:cs="Times New Roman"/>
          <w:sz w:val="28"/>
          <w:szCs w:val="28"/>
        </w:rPr>
        <w:t xml:space="preserve">» </w:t>
      </w:r>
      <w:r w:rsidR="00930F0D">
        <w:rPr>
          <w:rFonts w:ascii="Times New Roman" w:eastAsia="Times New Roman" w:hAnsi="Times New Roman" w:cs="Times New Roman"/>
          <w:sz w:val="28"/>
          <w:szCs w:val="28"/>
        </w:rPr>
        <w:t xml:space="preserve">мая </w:t>
      </w:r>
      <w:r w:rsidRPr="00244CDB">
        <w:rPr>
          <w:rFonts w:ascii="Times New Roman" w:eastAsia="Times New Roman" w:hAnsi="Times New Roman" w:cs="Times New Roman"/>
          <w:sz w:val="28"/>
          <w:szCs w:val="28"/>
        </w:rPr>
        <w:t>20</w:t>
      </w:r>
      <w:r w:rsidR="00930F0D">
        <w:rPr>
          <w:rFonts w:ascii="Times New Roman" w:eastAsia="Times New Roman" w:hAnsi="Times New Roman" w:cs="Times New Roman"/>
          <w:sz w:val="28"/>
          <w:szCs w:val="28"/>
        </w:rPr>
        <w:t>23</w:t>
      </w:r>
      <w:r w:rsidRPr="00244CDB">
        <w:rPr>
          <w:rFonts w:ascii="Times New Roman" w:eastAsia="Times New Roman" w:hAnsi="Times New Roman" w:cs="Times New Roman"/>
          <w:sz w:val="28"/>
          <w:szCs w:val="28"/>
        </w:rPr>
        <w:t xml:space="preserve"> г. Правила внутреннего трудового распорядка</w:t>
      </w:r>
      <w:r w:rsidRPr="00344C78">
        <w:rPr>
          <w:rFonts w:ascii="Times New Roman" w:hAnsi="Times New Roman" w:cs="Times New Roman"/>
          <w:bCs/>
          <w:iCs/>
          <w:sz w:val="28"/>
          <w:szCs w:val="28"/>
        </w:rPr>
        <w:t xml:space="preserve"> МБУ «Комплексный центр социальной помощи семье и детям» Ленинского района г.Пензы (приложение к приказу).</w:t>
      </w:r>
    </w:p>
    <w:p w:rsidR="00244CDB" w:rsidRPr="00244CDB" w:rsidRDefault="00244CDB" w:rsidP="00244C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CDB">
        <w:rPr>
          <w:rFonts w:ascii="Times New Roman" w:eastAsia="Times New Roman" w:hAnsi="Times New Roman" w:cs="Times New Roman"/>
          <w:sz w:val="28"/>
          <w:szCs w:val="28"/>
        </w:rPr>
        <w:t xml:space="preserve">2. </w:t>
      </w:r>
      <w:r w:rsidRPr="00344C78">
        <w:rPr>
          <w:rFonts w:ascii="Times New Roman" w:eastAsia="Times New Roman" w:hAnsi="Times New Roman" w:cs="Times New Roman"/>
          <w:sz w:val="28"/>
          <w:szCs w:val="28"/>
        </w:rPr>
        <w:t xml:space="preserve">Специалисту по кадрам </w:t>
      </w:r>
      <w:proofErr w:type="spellStart"/>
      <w:r w:rsidRPr="00344C78">
        <w:rPr>
          <w:rFonts w:ascii="Times New Roman" w:eastAsia="Times New Roman" w:hAnsi="Times New Roman" w:cs="Times New Roman"/>
          <w:sz w:val="28"/>
          <w:szCs w:val="28"/>
        </w:rPr>
        <w:t>И.Г.Ключниковой</w:t>
      </w:r>
      <w:proofErr w:type="spellEnd"/>
      <w:r w:rsidRPr="00344C78">
        <w:rPr>
          <w:rFonts w:ascii="Times New Roman" w:eastAsia="Times New Roman" w:hAnsi="Times New Roman" w:cs="Times New Roman"/>
          <w:sz w:val="28"/>
          <w:szCs w:val="28"/>
        </w:rPr>
        <w:t>:</w:t>
      </w:r>
    </w:p>
    <w:p w:rsidR="00244CDB" w:rsidRPr="00244CDB" w:rsidRDefault="00244CDB" w:rsidP="00244C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C78">
        <w:rPr>
          <w:rFonts w:ascii="Times New Roman" w:eastAsia="Times New Roman" w:hAnsi="Times New Roman" w:cs="Times New Roman"/>
          <w:sz w:val="28"/>
          <w:szCs w:val="28"/>
        </w:rPr>
        <w:t xml:space="preserve">- </w:t>
      </w:r>
      <w:r w:rsidRPr="00244CDB">
        <w:rPr>
          <w:rFonts w:ascii="Times New Roman" w:eastAsia="Times New Roman" w:hAnsi="Times New Roman" w:cs="Times New Roman"/>
          <w:sz w:val="28"/>
          <w:szCs w:val="28"/>
        </w:rPr>
        <w:t xml:space="preserve">ознакомить под расписку каждого работника с </w:t>
      </w:r>
      <w:r w:rsidR="00930F0D">
        <w:rPr>
          <w:rFonts w:ascii="Times New Roman" w:eastAsia="Times New Roman" w:hAnsi="Times New Roman" w:cs="Times New Roman"/>
          <w:sz w:val="28"/>
          <w:szCs w:val="28"/>
        </w:rPr>
        <w:t>п</w:t>
      </w:r>
      <w:r w:rsidRPr="00244CDB">
        <w:rPr>
          <w:rFonts w:ascii="Times New Roman" w:eastAsia="Times New Roman" w:hAnsi="Times New Roman" w:cs="Times New Roman"/>
          <w:sz w:val="28"/>
          <w:szCs w:val="28"/>
        </w:rPr>
        <w:t>равилами внутреннего трудового распорядка</w:t>
      </w:r>
      <w:r w:rsidRPr="00344C78">
        <w:rPr>
          <w:rFonts w:ascii="Times New Roman" w:eastAsia="Times New Roman" w:hAnsi="Times New Roman" w:cs="Times New Roman"/>
          <w:sz w:val="28"/>
          <w:szCs w:val="28"/>
        </w:rPr>
        <w:t>;</w:t>
      </w:r>
    </w:p>
    <w:p w:rsidR="00244CDB" w:rsidRPr="00244CDB" w:rsidRDefault="00244CDB" w:rsidP="00244C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C78">
        <w:rPr>
          <w:rFonts w:ascii="Times New Roman" w:eastAsia="Times New Roman" w:hAnsi="Times New Roman" w:cs="Times New Roman"/>
          <w:sz w:val="28"/>
          <w:szCs w:val="28"/>
        </w:rPr>
        <w:t>- л</w:t>
      </w:r>
      <w:r w:rsidRPr="00244CDB">
        <w:rPr>
          <w:rFonts w:ascii="Times New Roman" w:eastAsia="Times New Roman" w:hAnsi="Times New Roman" w:cs="Times New Roman"/>
          <w:sz w:val="28"/>
          <w:szCs w:val="28"/>
        </w:rPr>
        <w:t xml:space="preserve">исты ознакомления с подписями работников хранить вместе с </w:t>
      </w:r>
      <w:r w:rsidR="00930F0D">
        <w:rPr>
          <w:rFonts w:ascii="Times New Roman" w:eastAsia="Times New Roman" w:hAnsi="Times New Roman" w:cs="Times New Roman"/>
          <w:sz w:val="28"/>
          <w:szCs w:val="28"/>
        </w:rPr>
        <w:t>п</w:t>
      </w:r>
      <w:r w:rsidRPr="00244CDB">
        <w:rPr>
          <w:rFonts w:ascii="Times New Roman" w:eastAsia="Times New Roman" w:hAnsi="Times New Roman" w:cs="Times New Roman"/>
          <w:sz w:val="28"/>
          <w:szCs w:val="28"/>
        </w:rPr>
        <w:t>равилами внутреннего трудового распорядка</w:t>
      </w:r>
      <w:r w:rsidRPr="00344C78">
        <w:rPr>
          <w:rFonts w:ascii="Times New Roman" w:eastAsia="Times New Roman" w:hAnsi="Times New Roman" w:cs="Times New Roman"/>
          <w:sz w:val="28"/>
          <w:szCs w:val="28"/>
        </w:rPr>
        <w:t>;</w:t>
      </w:r>
    </w:p>
    <w:p w:rsidR="00244CDB" w:rsidRPr="00244CDB" w:rsidRDefault="00244CDB" w:rsidP="00244C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C78">
        <w:rPr>
          <w:rFonts w:ascii="Times New Roman" w:eastAsia="Times New Roman" w:hAnsi="Times New Roman" w:cs="Times New Roman"/>
          <w:sz w:val="28"/>
          <w:szCs w:val="28"/>
        </w:rPr>
        <w:t>- в</w:t>
      </w:r>
      <w:r w:rsidRPr="00244CDB">
        <w:rPr>
          <w:rFonts w:ascii="Times New Roman" w:eastAsia="Times New Roman" w:hAnsi="Times New Roman" w:cs="Times New Roman"/>
          <w:sz w:val="28"/>
          <w:szCs w:val="28"/>
        </w:rPr>
        <w:t xml:space="preserve"> дальнейшем знакомить с </w:t>
      </w:r>
      <w:r w:rsidR="00930F0D">
        <w:rPr>
          <w:rFonts w:ascii="Times New Roman" w:eastAsia="Times New Roman" w:hAnsi="Times New Roman" w:cs="Times New Roman"/>
          <w:sz w:val="28"/>
          <w:szCs w:val="28"/>
        </w:rPr>
        <w:t>п</w:t>
      </w:r>
      <w:r w:rsidRPr="00244CDB">
        <w:rPr>
          <w:rFonts w:ascii="Times New Roman" w:eastAsia="Times New Roman" w:hAnsi="Times New Roman" w:cs="Times New Roman"/>
          <w:sz w:val="28"/>
          <w:szCs w:val="28"/>
        </w:rPr>
        <w:t>равилами внутреннего трудового распорядка каждого вновь принятого работника</w:t>
      </w:r>
      <w:r w:rsidRPr="00344C78">
        <w:rPr>
          <w:rFonts w:ascii="Times New Roman" w:eastAsia="Times New Roman" w:hAnsi="Times New Roman" w:cs="Times New Roman"/>
          <w:sz w:val="28"/>
          <w:szCs w:val="28"/>
        </w:rPr>
        <w:t>;</w:t>
      </w:r>
    </w:p>
    <w:p w:rsidR="00244CDB" w:rsidRPr="00244CDB" w:rsidRDefault="00244CDB" w:rsidP="00244C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C78">
        <w:rPr>
          <w:rFonts w:ascii="Times New Roman" w:eastAsia="Times New Roman" w:hAnsi="Times New Roman" w:cs="Times New Roman"/>
          <w:sz w:val="28"/>
          <w:szCs w:val="28"/>
        </w:rPr>
        <w:t>- о</w:t>
      </w:r>
      <w:r w:rsidRPr="00244CDB">
        <w:rPr>
          <w:rFonts w:ascii="Times New Roman" w:eastAsia="Times New Roman" w:hAnsi="Times New Roman" w:cs="Times New Roman"/>
          <w:sz w:val="28"/>
          <w:szCs w:val="28"/>
        </w:rPr>
        <w:t xml:space="preserve">беспечить каждое структурное подразделение заверенной копией </w:t>
      </w:r>
      <w:r w:rsidR="00930F0D">
        <w:rPr>
          <w:rFonts w:ascii="Times New Roman" w:eastAsia="Times New Roman" w:hAnsi="Times New Roman" w:cs="Times New Roman"/>
          <w:sz w:val="28"/>
          <w:szCs w:val="28"/>
        </w:rPr>
        <w:t>п</w:t>
      </w:r>
      <w:r w:rsidRPr="00244CDB">
        <w:rPr>
          <w:rFonts w:ascii="Times New Roman" w:eastAsia="Times New Roman" w:hAnsi="Times New Roman" w:cs="Times New Roman"/>
          <w:sz w:val="28"/>
          <w:szCs w:val="28"/>
        </w:rPr>
        <w:t>равил внутреннего трудового распорядка</w:t>
      </w:r>
      <w:r w:rsidR="00A32F91">
        <w:rPr>
          <w:rFonts w:ascii="Times New Roman" w:eastAsia="Times New Roman" w:hAnsi="Times New Roman" w:cs="Times New Roman"/>
          <w:sz w:val="28"/>
          <w:szCs w:val="28"/>
        </w:rPr>
        <w:t>.</w:t>
      </w:r>
    </w:p>
    <w:p w:rsidR="00244CDB" w:rsidRPr="00344C78" w:rsidRDefault="00244CDB" w:rsidP="00244C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4CDB">
        <w:rPr>
          <w:rFonts w:ascii="Times New Roman" w:eastAsia="Times New Roman" w:hAnsi="Times New Roman" w:cs="Times New Roman"/>
          <w:sz w:val="28"/>
          <w:szCs w:val="28"/>
        </w:rPr>
        <w:t>3.</w:t>
      </w:r>
      <w:r w:rsidRPr="00344C78">
        <w:rPr>
          <w:rFonts w:ascii="Times New Roman" w:eastAsia="Times New Roman" w:hAnsi="Times New Roman" w:cs="Times New Roman"/>
          <w:sz w:val="28"/>
          <w:szCs w:val="28"/>
        </w:rPr>
        <w:t xml:space="preserve"> </w:t>
      </w:r>
      <w:r w:rsidRPr="00244CDB">
        <w:rPr>
          <w:rFonts w:ascii="Times New Roman" w:eastAsia="Times New Roman" w:hAnsi="Times New Roman" w:cs="Times New Roman"/>
          <w:sz w:val="28"/>
          <w:szCs w:val="28"/>
        </w:rPr>
        <w:t>Контроль за исполнением приказа возложить на</w:t>
      </w:r>
      <w:r w:rsidR="00930F0D">
        <w:rPr>
          <w:rFonts w:ascii="Times New Roman" w:eastAsia="Times New Roman" w:hAnsi="Times New Roman" w:cs="Times New Roman"/>
          <w:sz w:val="28"/>
          <w:szCs w:val="28"/>
        </w:rPr>
        <w:t xml:space="preserve"> </w:t>
      </w:r>
      <w:r w:rsidRPr="00344C78">
        <w:rPr>
          <w:rFonts w:ascii="Times New Roman" w:eastAsia="Times New Roman" w:hAnsi="Times New Roman" w:cs="Times New Roman"/>
          <w:sz w:val="28"/>
          <w:szCs w:val="28"/>
        </w:rPr>
        <w:t>заместителя директора.</w:t>
      </w:r>
    </w:p>
    <w:p w:rsidR="00244CDB" w:rsidRPr="00344C78" w:rsidRDefault="00244CDB" w:rsidP="00244C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44CDB" w:rsidRPr="00244CDB" w:rsidRDefault="00244CDB" w:rsidP="00244C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44CDB" w:rsidRPr="00244CDB" w:rsidRDefault="00244CDB" w:rsidP="00244CD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629F8" w:rsidRPr="00344C78" w:rsidRDefault="005629F8" w:rsidP="00243DE7">
      <w:pPr>
        <w:spacing w:after="200" w:line="276" w:lineRule="auto"/>
        <w:ind w:firstLine="540"/>
        <w:jc w:val="both"/>
        <w:rPr>
          <w:rFonts w:ascii="Calibri" w:eastAsia="Calibri" w:hAnsi="Calibri" w:cs="Times New Roman"/>
          <w:sz w:val="28"/>
          <w:szCs w:val="28"/>
        </w:rPr>
      </w:pPr>
    </w:p>
    <w:p w:rsidR="00244CDB" w:rsidRPr="00344C78" w:rsidRDefault="00244CDB" w:rsidP="00244CDB">
      <w:pPr>
        <w:pStyle w:val="af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344C78">
        <w:rPr>
          <w:sz w:val="28"/>
          <w:szCs w:val="28"/>
        </w:rPr>
        <w:t xml:space="preserve">Директор                    </w:t>
      </w:r>
      <w:r w:rsidR="00155DFB">
        <w:rPr>
          <w:noProof/>
        </w:rPr>
        <w:drawing>
          <wp:inline distT="0" distB="0" distL="0" distR="0" wp14:anchorId="6B8F5837" wp14:editId="753828FE">
            <wp:extent cx="1532890" cy="512202"/>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595552" cy="533140"/>
                    </a:xfrm>
                    <a:prstGeom prst="rect">
                      <a:avLst/>
                    </a:prstGeom>
                  </pic:spPr>
                </pic:pic>
              </a:graphicData>
            </a:graphic>
          </wp:inline>
        </w:drawing>
      </w:r>
      <w:r w:rsidRPr="00344C78">
        <w:rPr>
          <w:sz w:val="28"/>
          <w:szCs w:val="28"/>
        </w:rPr>
        <w:t xml:space="preserve">                                     </w:t>
      </w:r>
      <w:proofErr w:type="spellStart"/>
      <w:r w:rsidRPr="00344C78">
        <w:rPr>
          <w:sz w:val="28"/>
          <w:szCs w:val="28"/>
        </w:rPr>
        <w:t>О.Н.Ларюшина</w:t>
      </w:r>
      <w:proofErr w:type="spellEnd"/>
    </w:p>
    <w:p w:rsidR="00244CDB" w:rsidRPr="00344C78" w:rsidRDefault="00244CDB" w:rsidP="00244CDB">
      <w:pPr>
        <w:pStyle w:val="af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244CDB" w:rsidRDefault="00244CDB" w:rsidP="00244CDB">
      <w:pPr>
        <w:pStyle w:val="af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5629F8" w:rsidRDefault="005629F8" w:rsidP="00243DE7">
      <w:pPr>
        <w:spacing w:after="200" w:line="276" w:lineRule="auto"/>
        <w:ind w:firstLine="540"/>
        <w:jc w:val="both"/>
        <w:rPr>
          <w:rFonts w:ascii="Calibri" w:eastAsia="Calibri" w:hAnsi="Calibri" w:cs="Times New Roman"/>
        </w:rPr>
      </w:pPr>
    </w:p>
    <w:p w:rsidR="005629F8" w:rsidRDefault="005629F8" w:rsidP="00243DE7">
      <w:pPr>
        <w:spacing w:after="200" w:line="276" w:lineRule="auto"/>
        <w:ind w:firstLine="540"/>
        <w:jc w:val="both"/>
        <w:rPr>
          <w:rFonts w:ascii="Calibri" w:eastAsia="Calibri" w:hAnsi="Calibri" w:cs="Times New Roman"/>
        </w:rPr>
      </w:pPr>
    </w:p>
    <w:p w:rsidR="005629F8" w:rsidRDefault="005629F8" w:rsidP="00243DE7">
      <w:pPr>
        <w:spacing w:after="200" w:line="276" w:lineRule="auto"/>
        <w:ind w:firstLine="540"/>
        <w:jc w:val="both"/>
        <w:rPr>
          <w:rFonts w:ascii="Calibri" w:eastAsia="Calibri" w:hAnsi="Calibri" w:cs="Times New Roman"/>
        </w:rPr>
      </w:pPr>
    </w:p>
    <w:p w:rsidR="005629F8" w:rsidRDefault="005629F8" w:rsidP="00243DE7">
      <w:pPr>
        <w:spacing w:after="200" w:line="276" w:lineRule="auto"/>
        <w:ind w:firstLine="540"/>
        <w:jc w:val="both"/>
        <w:rPr>
          <w:rFonts w:ascii="Calibri" w:eastAsia="Calibri" w:hAnsi="Calibri" w:cs="Times New Roman"/>
        </w:rPr>
      </w:pPr>
    </w:p>
    <w:p w:rsidR="005629F8" w:rsidRDefault="005629F8" w:rsidP="00243DE7">
      <w:pPr>
        <w:spacing w:after="200" w:line="276" w:lineRule="auto"/>
        <w:ind w:firstLine="540"/>
        <w:jc w:val="both"/>
        <w:rPr>
          <w:rFonts w:ascii="Calibri" w:eastAsia="Calibri" w:hAnsi="Calibri" w:cs="Times New Roman"/>
        </w:rPr>
      </w:pPr>
    </w:p>
    <w:p w:rsidR="005629F8" w:rsidRDefault="005629F8" w:rsidP="00243DE7">
      <w:pPr>
        <w:spacing w:after="200" w:line="276" w:lineRule="auto"/>
        <w:ind w:firstLine="540"/>
        <w:jc w:val="both"/>
        <w:rPr>
          <w:rFonts w:ascii="Calibri" w:eastAsia="Calibri" w:hAnsi="Calibri" w:cs="Times New Roman"/>
        </w:rPr>
      </w:pPr>
    </w:p>
    <w:p w:rsidR="005629F8" w:rsidRDefault="005629F8" w:rsidP="00243DE7">
      <w:pPr>
        <w:spacing w:after="200" w:line="276" w:lineRule="auto"/>
        <w:ind w:firstLine="540"/>
        <w:jc w:val="both"/>
        <w:rPr>
          <w:rFonts w:ascii="Calibri" w:eastAsia="Calibri" w:hAnsi="Calibri" w:cs="Times New Roman"/>
        </w:rPr>
      </w:pPr>
    </w:p>
    <w:p w:rsidR="005629F8" w:rsidRDefault="005629F8" w:rsidP="00243DE7">
      <w:pPr>
        <w:spacing w:after="200" w:line="276" w:lineRule="auto"/>
        <w:ind w:firstLine="540"/>
        <w:jc w:val="both"/>
        <w:rPr>
          <w:rFonts w:ascii="Calibri" w:eastAsia="Calibri" w:hAnsi="Calibri" w:cs="Times New Roman"/>
        </w:rPr>
      </w:pPr>
    </w:p>
    <w:p w:rsidR="005629F8" w:rsidRDefault="005629F8" w:rsidP="00243DE7">
      <w:pPr>
        <w:spacing w:after="200" w:line="276" w:lineRule="auto"/>
        <w:ind w:firstLine="540"/>
        <w:jc w:val="both"/>
        <w:rPr>
          <w:rFonts w:ascii="Calibri" w:eastAsia="Calibri" w:hAnsi="Calibri" w:cs="Times New Roman"/>
        </w:rPr>
      </w:pPr>
    </w:p>
    <w:p w:rsidR="005629F8" w:rsidRDefault="005629F8" w:rsidP="00243DE7">
      <w:pPr>
        <w:spacing w:after="200" w:line="276" w:lineRule="auto"/>
        <w:ind w:firstLine="540"/>
        <w:jc w:val="both"/>
        <w:rPr>
          <w:rFonts w:ascii="Calibri" w:eastAsia="Calibri" w:hAnsi="Calibri" w:cs="Times New Roman"/>
        </w:rPr>
      </w:pPr>
    </w:p>
    <w:p w:rsidR="005629F8" w:rsidRPr="00243DE7" w:rsidRDefault="005629F8" w:rsidP="00243DE7">
      <w:pPr>
        <w:spacing w:after="200" w:line="276" w:lineRule="auto"/>
        <w:ind w:firstLine="540"/>
        <w:jc w:val="both"/>
        <w:rPr>
          <w:rFonts w:ascii="Calibri" w:eastAsia="Calibri" w:hAnsi="Calibri" w:cs="Times New Roman"/>
        </w:rPr>
      </w:pPr>
    </w:p>
    <w:p w:rsidR="00243DE7" w:rsidRPr="00243DE7" w:rsidRDefault="00243DE7" w:rsidP="00243DE7">
      <w:pPr>
        <w:tabs>
          <w:tab w:val="left" w:pos="0"/>
        </w:tabs>
        <w:spacing w:after="200" w:line="240" w:lineRule="auto"/>
        <w:rPr>
          <w:rFonts w:ascii="Calibri" w:eastAsia="Calibri" w:hAnsi="Calibri" w:cs="Times New Roman"/>
          <w:sz w:val="26"/>
          <w:szCs w:val="26"/>
        </w:rPr>
      </w:pPr>
    </w:p>
    <w:sectPr w:rsidR="00243DE7" w:rsidRPr="00243DE7" w:rsidSect="00003E54">
      <w:headerReference w:type="default" r:id="rId109"/>
      <w:footerReference w:type="default" r:id="rId110"/>
      <w:pgSz w:w="11906" w:h="16838"/>
      <w:pgMar w:top="899" w:right="1274" w:bottom="5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690" w:rsidRDefault="00A57690">
      <w:pPr>
        <w:spacing w:after="0" w:line="240" w:lineRule="auto"/>
      </w:pPr>
      <w:r>
        <w:separator/>
      </w:r>
    </w:p>
  </w:endnote>
  <w:endnote w:type="continuationSeparator" w:id="0">
    <w:p w:rsidR="00A57690" w:rsidRDefault="00A5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00C" w:rsidRDefault="0092100C" w:rsidP="001B4A01">
    <w:pPr>
      <w:pStyle w:val="af1"/>
      <w:framePr w:wrap="around" w:vAnchor="text" w:hAnchor="margin" w:xAlign="center" w:y="1"/>
      <w:rPr>
        <w:rStyle w:val="af6"/>
      </w:rPr>
    </w:pPr>
  </w:p>
  <w:p w:rsidR="0092100C" w:rsidRPr="002B2C0D" w:rsidRDefault="0092100C" w:rsidP="001B4A01">
    <w:pPr>
      <w:pStyle w:val="af1"/>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690" w:rsidRDefault="00A57690">
      <w:pPr>
        <w:spacing w:after="0" w:line="240" w:lineRule="auto"/>
      </w:pPr>
      <w:r>
        <w:separator/>
      </w:r>
    </w:p>
  </w:footnote>
  <w:footnote w:type="continuationSeparator" w:id="0">
    <w:p w:rsidR="00A57690" w:rsidRDefault="00A57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00C" w:rsidRPr="005938BF" w:rsidRDefault="0092100C" w:rsidP="001B4A01">
    <w:pPr>
      <w:jc w:val="right"/>
      <w:rPr>
        <w:rFonts w:ascii="Arial" w:hAnsi="Arial" w:cs="Arial"/>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72764"/>
    <w:multiLevelType w:val="multilevel"/>
    <w:tmpl w:val="F2A8B23A"/>
    <w:styleLink w:val="a"/>
    <w:lvl w:ilvl="0">
      <w:start w:val="1"/>
      <w:numFmt w:val="decimal"/>
      <w:suff w:val="space"/>
      <w:lvlText w:val="%1."/>
      <w:lvlJc w:val="left"/>
      <w:pPr>
        <w:ind w:firstLine="709"/>
      </w:pPr>
      <w:rPr>
        <w:rFonts w:ascii="Times New Roman" w:hAnsi="Times New Roman" w:cs="Times New Roman" w:hint="default"/>
        <w:sz w:val="28"/>
        <w:szCs w:val="28"/>
      </w:rPr>
    </w:lvl>
    <w:lvl w:ilvl="1">
      <w:start w:val="1"/>
      <w:numFmt w:val="decimal"/>
      <w:suff w:val="space"/>
      <w:lvlText w:val="%1.%2."/>
      <w:lvlJc w:val="left"/>
      <w:pPr>
        <w:ind w:firstLine="709"/>
      </w:pPr>
      <w:rPr>
        <w:rFonts w:ascii="Times New Roman" w:hAnsi="Times New Roman" w:cs="Times New Roman" w:hint="default"/>
        <w:sz w:val="28"/>
        <w:szCs w:val="28"/>
      </w:rPr>
    </w:lvl>
    <w:lvl w:ilvl="2">
      <w:start w:val="1"/>
      <w:numFmt w:val="decimal"/>
      <w:suff w:val="space"/>
      <w:lvlText w:val="%1.%2.%3."/>
      <w:lvlJc w:val="left"/>
      <w:pPr>
        <w:ind w:firstLine="709"/>
      </w:pPr>
      <w:rPr>
        <w:rFonts w:ascii="Times New Roman" w:hAnsi="Times New Roman" w:cs="Times New Roman" w:hint="default"/>
        <w:sz w:val="28"/>
        <w:szCs w:val="28"/>
      </w:rPr>
    </w:lvl>
    <w:lvl w:ilvl="3">
      <w:start w:val="1"/>
      <w:numFmt w:val="decimal"/>
      <w:suff w:val="space"/>
      <w:lvlText w:val="%1.%2.%3.%4."/>
      <w:lvlJc w:val="left"/>
      <w:pPr>
        <w:ind w:firstLine="709"/>
      </w:pPr>
      <w:rPr>
        <w:rFonts w:ascii="Times New Roman" w:hAnsi="Times New Roman" w:cs="Times New Roman" w:hint="default"/>
        <w:sz w:val="28"/>
        <w:szCs w:val="28"/>
      </w:rPr>
    </w:lvl>
    <w:lvl w:ilvl="4">
      <w:start w:val="1"/>
      <w:numFmt w:val="bullet"/>
      <w:suff w:val="space"/>
      <w:lvlText w:val=""/>
      <w:lvlJc w:val="left"/>
      <w:pPr>
        <w:ind w:firstLine="709"/>
      </w:pPr>
      <w:rPr>
        <w:rFonts w:ascii="Symbol" w:hAnsi="Symbol" w:cs="Symbol" w:hint="default"/>
        <w:color w:val="auto"/>
      </w:rPr>
    </w:lvl>
    <w:lvl w:ilvl="5">
      <w:start w:val="1"/>
      <w:numFmt w:val="decimal"/>
      <w:lvlText w:val="%1.%2.%3.%4.%5.%6."/>
      <w:lvlJc w:val="left"/>
      <w:pPr>
        <w:ind w:firstLine="709"/>
      </w:pPr>
      <w:rPr>
        <w:rFonts w:hint="default"/>
      </w:rPr>
    </w:lvl>
    <w:lvl w:ilvl="6">
      <w:start w:val="1"/>
      <w:numFmt w:val="decimal"/>
      <w:lvlText w:val="%1.%2.%3.%4.%5.%6.%7."/>
      <w:lvlJc w:val="left"/>
      <w:pPr>
        <w:ind w:firstLine="709"/>
      </w:pPr>
      <w:rPr>
        <w:rFonts w:hint="default"/>
      </w:rPr>
    </w:lvl>
    <w:lvl w:ilvl="7">
      <w:start w:val="1"/>
      <w:numFmt w:val="decimal"/>
      <w:lvlText w:val="%1.%2.%3.%4.%5.%6.%7.%8."/>
      <w:lvlJc w:val="left"/>
      <w:pPr>
        <w:ind w:firstLine="709"/>
      </w:pPr>
      <w:rPr>
        <w:rFonts w:hint="default"/>
      </w:rPr>
    </w:lvl>
    <w:lvl w:ilvl="8">
      <w:start w:val="1"/>
      <w:numFmt w:val="decimal"/>
      <w:lvlText w:val="%1.%2.%3.%4.%5.%6.%7.%8.%9."/>
      <w:lvlJc w:val="left"/>
      <w:pPr>
        <w:ind w:firstLine="709"/>
      </w:pPr>
      <w:rPr>
        <w:rFonts w:hint="default"/>
      </w:rPr>
    </w:lvl>
  </w:abstractNum>
  <w:abstractNum w:abstractNumId="1" w15:restartNumberingAfterBreak="0">
    <w:nsid w:val="2B0805FF"/>
    <w:multiLevelType w:val="hybridMultilevel"/>
    <w:tmpl w:val="BF7A4A02"/>
    <w:lvl w:ilvl="0" w:tplc="BFE67D32">
      <w:start w:val="1"/>
      <w:numFmt w:val="decimal"/>
      <w:lvlText w:val="%1."/>
      <w:lvlJc w:val="left"/>
      <w:pPr>
        <w:ind w:left="1654" w:hanging="945"/>
      </w:pPr>
      <w:rPr>
        <w:rFonts w:hint="default"/>
        <w:b w:val="0"/>
        <w:bCs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C696142"/>
    <w:multiLevelType w:val="hybridMultilevel"/>
    <w:tmpl w:val="CA86EE6A"/>
    <w:lvl w:ilvl="0" w:tplc="F5B48D16">
      <w:start w:val="1"/>
      <w:numFmt w:val="decimal"/>
      <w:lvlText w:val="%1."/>
      <w:lvlJc w:val="left"/>
      <w:pPr>
        <w:ind w:left="1714" w:hanging="1005"/>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DB23690"/>
    <w:multiLevelType w:val="multilevel"/>
    <w:tmpl w:val="788C25C8"/>
    <w:lvl w:ilvl="0">
      <w:start w:val="1"/>
      <w:numFmt w:val="decimal"/>
      <w:lvlText w:val="%1."/>
      <w:lvlJc w:val="left"/>
      <w:pPr>
        <w:tabs>
          <w:tab w:val="num" w:pos="720"/>
        </w:tabs>
        <w:ind w:left="720" w:hanging="360"/>
      </w:pPr>
      <w:rPr>
        <w:rFonts w:hint="default"/>
        <w:b/>
      </w:r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DDE58FD"/>
    <w:multiLevelType w:val="hybridMultilevel"/>
    <w:tmpl w:val="43603D52"/>
    <w:lvl w:ilvl="0" w:tplc="5FD01ED0">
      <w:numFmt w:val="bullet"/>
      <w:lvlText w:val=""/>
      <w:lvlJc w:val="left"/>
      <w:pPr>
        <w:tabs>
          <w:tab w:val="num" w:pos="720"/>
        </w:tabs>
        <w:ind w:left="720" w:hanging="360"/>
      </w:pPr>
      <w:rPr>
        <w:rFonts w:ascii="Symbol" w:eastAsia="Times New Roman"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06C5CBD"/>
    <w:multiLevelType w:val="multilevel"/>
    <w:tmpl w:val="17A8EA92"/>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780"/>
        </w:tabs>
        <w:ind w:left="780" w:hanging="480"/>
      </w:pPr>
      <w:rPr>
        <w:rFonts w:hint="default"/>
      </w:rPr>
    </w:lvl>
    <w:lvl w:ilvl="2">
      <w:start w:val="8"/>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6" w15:restartNumberingAfterBreak="0">
    <w:nsid w:val="32DC7231"/>
    <w:multiLevelType w:val="hybridMultilevel"/>
    <w:tmpl w:val="16981C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B4C1F7E"/>
    <w:multiLevelType w:val="multilevel"/>
    <w:tmpl w:val="C3E848A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840"/>
        </w:tabs>
        <w:ind w:left="840" w:hanging="540"/>
      </w:pPr>
      <w:rPr>
        <w:rFonts w:hint="default"/>
      </w:rPr>
    </w:lvl>
    <w:lvl w:ilvl="2">
      <w:start w:val="9"/>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8" w15:restartNumberingAfterBreak="0">
    <w:nsid w:val="422713B4"/>
    <w:multiLevelType w:val="hybridMultilevel"/>
    <w:tmpl w:val="155A90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3635D76"/>
    <w:multiLevelType w:val="hybridMultilevel"/>
    <w:tmpl w:val="649876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7FE30EA"/>
    <w:multiLevelType w:val="hybridMultilevel"/>
    <w:tmpl w:val="59266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9E2417"/>
    <w:multiLevelType w:val="hybridMultilevel"/>
    <w:tmpl w:val="98D48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0F33DED"/>
    <w:multiLevelType w:val="multilevel"/>
    <w:tmpl w:val="7D4C3CD6"/>
    <w:lvl w:ilvl="0">
      <w:start w:val="1"/>
      <w:numFmt w:val="decimal"/>
      <w:lvlText w:val="%1."/>
      <w:lvlJc w:val="left"/>
      <w:pPr>
        <w:ind w:left="4200" w:hanging="1230"/>
      </w:pPr>
      <w:rPr>
        <w:rFonts w:hint="default"/>
        <w:b/>
        <w:bCs/>
      </w:rPr>
    </w:lvl>
    <w:lvl w:ilvl="1">
      <w:start w:val="1"/>
      <w:numFmt w:val="decimal"/>
      <w:lvlText w:val="%1.%2."/>
      <w:lvlJc w:val="left"/>
      <w:pPr>
        <w:ind w:left="2070" w:hanging="1230"/>
      </w:pPr>
      <w:rPr>
        <w:rFonts w:hint="default"/>
        <w:b w:val="0"/>
        <w:bCs w:val="0"/>
        <w:i w:val="0"/>
        <w:iCs w:val="0"/>
        <w:color w:val="auto"/>
      </w:rPr>
    </w:lvl>
    <w:lvl w:ilvl="2">
      <w:start w:val="1"/>
      <w:numFmt w:val="decimal"/>
      <w:lvlText w:val="%1.%2.%3."/>
      <w:lvlJc w:val="left"/>
      <w:pPr>
        <w:ind w:left="1830" w:hanging="1230"/>
      </w:pPr>
      <w:rPr>
        <w:rFonts w:hint="default"/>
        <w:b w:val="0"/>
        <w:bCs w:val="0"/>
        <w:color w:val="auto"/>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3B46E17"/>
    <w:multiLevelType w:val="hybridMultilevel"/>
    <w:tmpl w:val="7698394E"/>
    <w:lvl w:ilvl="0" w:tplc="B59488AE">
      <w:start w:val="1"/>
      <w:numFmt w:val="upperRoman"/>
      <w:pStyle w:val="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14" w15:restartNumberingAfterBreak="0">
    <w:nsid w:val="5FF32FA2"/>
    <w:multiLevelType w:val="hybridMultilevel"/>
    <w:tmpl w:val="13FE7F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60864CBF"/>
    <w:multiLevelType w:val="hybridMultilevel"/>
    <w:tmpl w:val="74B23FB2"/>
    <w:lvl w:ilvl="0" w:tplc="5FD01ED0">
      <w:numFmt w:val="bullet"/>
      <w:lvlText w:val=""/>
      <w:lvlJc w:val="left"/>
      <w:pPr>
        <w:tabs>
          <w:tab w:val="num" w:pos="644"/>
        </w:tabs>
        <w:ind w:left="644" w:hanging="360"/>
      </w:pPr>
      <w:rPr>
        <w:rFonts w:ascii="Symbol" w:eastAsia="Times New Roman" w:hAnsi="Symbol" w:hint="default"/>
        <w:color w:val="auto"/>
      </w:rPr>
    </w:lvl>
    <w:lvl w:ilvl="1" w:tplc="0706AC6A">
      <w:start w:val="5"/>
      <w:numFmt w:val="bullet"/>
      <w:lvlText w:val="-"/>
      <w:lvlJc w:val="left"/>
      <w:pPr>
        <w:tabs>
          <w:tab w:val="num" w:pos="360"/>
        </w:tabs>
        <w:ind w:left="360" w:hanging="360"/>
      </w:pPr>
      <w:rPr>
        <w:rFonts w:ascii="Times New Roman" w:eastAsia="Times New Roman" w:hAnsi="Times New Roman" w:cs="Times New Roman" w:hint="default"/>
      </w:rPr>
    </w:lvl>
    <w:lvl w:ilvl="2" w:tplc="04190005">
      <w:start w:val="1"/>
      <w:numFmt w:val="bullet"/>
      <w:lvlText w:val=""/>
      <w:lvlJc w:val="left"/>
      <w:pPr>
        <w:tabs>
          <w:tab w:val="num" w:pos="1244"/>
        </w:tabs>
        <w:ind w:left="1244"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151383B"/>
    <w:multiLevelType w:val="multilevel"/>
    <w:tmpl w:val="1746414C"/>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429"/>
        </w:tabs>
        <w:ind w:left="1429" w:hanging="720"/>
      </w:pPr>
      <w:rPr>
        <w:rFonts w:hint="default"/>
        <w:b w:val="0"/>
        <w:bCs w:val="0"/>
        <w:color w:val="auto"/>
      </w:rPr>
    </w:lvl>
    <w:lvl w:ilvl="2">
      <w:start w:val="1"/>
      <w:numFmt w:val="decimal"/>
      <w:lvlText w:val="%1.%2.%3."/>
      <w:lvlJc w:val="left"/>
      <w:pPr>
        <w:tabs>
          <w:tab w:val="num" w:pos="2138"/>
        </w:tabs>
        <w:ind w:left="2138" w:hanging="720"/>
      </w:pPr>
      <w:rPr>
        <w:rFonts w:hint="default"/>
        <w:color w:val="auto"/>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15:restartNumberingAfterBreak="0">
    <w:nsid w:val="697B7422"/>
    <w:multiLevelType w:val="hybridMultilevel"/>
    <w:tmpl w:val="36084D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FF255CD"/>
    <w:multiLevelType w:val="singleLevel"/>
    <w:tmpl w:val="D346BC8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88687D"/>
    <w:multiLevelType w:val="hybridMultilevel"/>
    <w:tmpl w:val="8A08EF8A"/>
    <w:lvl w:ilvl="0" w:tplc="40B858BE">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D4E6EE1"/>
    <w:multiLevelType w:val="multilevel"/>
    <w:tmpl w:val="F2F68CD0"/>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795"/>
        </w:tabs>
        <w:ind w:left="795" w:hanging="49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20"/>
  </w:num>
  <w:num w:numId="7">
    <w:abstractNumId w:val="9"/>
  </w:num>
  <w:num w:numId="8">
    <w:abstractNumId w:val="11"/>
  </w:num>
  <w:num w:numId="9">
    <w:abstractNumId w:val="14"/>
  </w:num>
  <w:num w:numId="10">
    <w:abstractNumId w:val="8"/>
  </w:num>
  <w:num w:numId="11">
    <w:abstractNumId w:val="6"/>
  </w:num>
  <w:num w:numId="12">
    <w:abstractNumId w:val="17"/>
  </w:num>
  <w:num w:numId="13">
    <w:abstractNumId w:val="5"/>
  </w:num>
  <w:num w:numId="14">
    <w:abstractNumId w:val="7"/>
  </w:num>
  <w:num w:numId="15">
    <w:abstractNumId w:val="0"/>
  </w:num>
  <w:num w:numId="16">
    <w:abstractNumId w:val="12"/>
  </w:num>
  <w:num w:numId="17">
    <w:abstractNumId w:val="1"/>
  </w:num>
  <w:num w:numId="18">
    <w:abstractNumId w:val="10"/>
  </w:num>
  <w:num w:numId="19">
    <w:abstractNumId w:val="2"/>
  </w:num>
  <w:num w:numId="20">
    <w:abstractNumId w:val="16"/>
  </w:num>
  <w:num w:numId="21">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DE7"/>
    <w:rsid w:val="00003E54"/>
    <w:rsid w:val="0002585D"/>
    <w:rsid w:val="000428AB"/>
    <w:rsid w:val="00087855"/>
    <w:rsid w:val="000A3555"/>
    <w:rsid w:val="000E7B13"/>
    <w:rsid w:val="000F7C42"/>
    <w:rsid w:val="001132C1"/>
    <w:rsid w:val="001164B5"/>
    <w:rsid w:val="00116A5F"/>
    <w:rsid w:val="00155DFB"/>
    <w:rsid w:val="001800FF"/>
    <w:rsid w:val="001B4A01"/>
    <w:rsid w:val="00243DE7"/>
    <w:rsid w:val="00244CDB"/>
    <w:rsid w:val="00272ED7"/>
    <w:rsid w:val="002B7C4F"/>
    <w:rsid w:val="0031318D"/>
    <w:rsid w:val="00337DF5"/>
    <w:rsid w:val="00344C78"/>
    <w:rsid w:val="003C10E1"/>
    <w:rsid w:val="003C4410"/>
    <w:rsid w:val="003D4E9C"/>
    <w:rsid w:val="003F291E"/>
    <w:rsid w:val="00476C5F"/>
    <w:rsid w:val="004E4CC6"/>
    <w:rsid w:val="004E5FBD"/>
    <w:rsid w:val="004F1129"/>
    <w:rsid w:val="00543D89"/>
    <w:rsid w:val="00552E94"/>
    <w:rsid w:val="005629F8"/>
    <w:rsid w:val="005804AE"/>
    <w:rsid w:val="005B6F7F"/>
    <w:rsid w:val="005E72F3"/>
    <w:rsid w:val="005F4B7E"/>
    <w:rsid w:val="005F63D5"/>
    <w:rsid w:val="00620A2C"/>
    <w:rsid w:val="00674EE6"/>
    <w:rsid w:val="00681596"/>
    <w:rsid w:val="006C1BF5"/>
    <w:rsid w:val="00723763"/>
    <w:rsid w:val="007351E7"/>
    <w:rsid w:val="0076066C"/>
    <w:rsid w:val="00794A53"/>
    <w:rsid w:val="00794D7C"/>
    <w:rsid w:val="007C722E"/>
    <w:rsid w:val="007F2222"/>
    <w:rsid w:val="007F4CB9"/>
    <w:rsid w:val="00802611"/>
    <w:rsid w:val="00830030"/>
    <w:rsid w:val="008318DA"/>
    <w:rsid w:val="008A5DEA"/>
    <w:rsid w:val="0092100C"/>
    <w:rsid w:val="00921596"/>
    <w:rsid w:val="00930F0D"/>
    <w:rsid w:val="00932BB6"/>
    <w:rsid w:val="00936EA4"/>
    <w:rsid w:val="00944F21"/>
    <w:rsid w:val="009458C7"/>
    <w:rsid w:val="00980425"/>
    <w:rsid w:val="009B2FA4"/>
    <w:rsid w:val="00A0152D"/>
    <w:rsid w:val="00A2180D"/>
    <w:rsid w:val="00A32F91"/>
    <w:rsid w:val="00A445B9"/>
    <w:rsid w:val="00A45253"/>
    <w:rsid w:val="00A52ED9"/>
    <w:rsid w:val="00A57690"/>
    <w:rsid w:val="00A65DFE"/>
    <w:rsid w:val="00A81F5F"/>
    <w:rsid w:val="00A90921"/>
    <w:rsid w:val="00A920E9"/>
    <w:rsid w:val="00A93BE4"/>
    <w:rsid w:val="00AC4224"/>
    <w:rsid w:val="00B13A9A"/>
    <w:rsid w:val="00B26587"/>
    <w:rsid w:val="00B85254"/>
    <w:rsid w:val="00BC1F28"/>
    <w:rsid w:val="00BE1088"/>
    <w:rsid w:val="00C12F91"/>
    <w:rsid w:val="00C3612D"/>
    <w:rsid w:val="00C37078"/>
    <w:rsid w:val="00C44A10"/>
    <w:rsid w:val="00C649C1"/>
    <w:rsid w:val="00CC5D92"/>
    <w:rsid w:val="00D17E0F"/>
    <w:rsid w:val="00D22FB2"/>
    <w:rsid w:val="00D332CB"/>
    <w:rsid w:val="00D6471B"/>
    <w:rsid w:val="00DA79E5"/>
    <w:rsid w:val="00DB5C0C"/>
    <w:rsid w:val="00E167CC"/>
    <w:rsid w:val="00E16C5A"/>
    <w:rsid w:val="00E31B3D"/>
    <w:rsid w:val="00E62AC6"/>
    <w:rsid w:val="00E6457C"/>
    <w:rsid w:val="00E916AF"/>
    <w:rsid w:val="00E97007"/>
    <w:rsid w:val="00EA35F2"/>
    <w:rsid w:val="00EA6454"/>
    <w:rsid w:val="00ED539A"/>
    <w:rsid w:val="00ED5993"/>
    <w:rsid w:val="00F246D2"/>
    <w:rsid w:val="00F4257C"/>
    <w:rsid w:val="00F93D65"/>
    <w:rsid w:val="00FC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42E4"/>
  <w15:chartTrackingRefBased/>
  <w15:docId w15:val="{2E3F7DEE-BD13-4ABE-8586-702152AE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aliases w:val=" Знак21"/>
    <w:basedOn w:val="a0"/>
    <w:next w:val="a0"/>
    <w:link w:val="11"/>
    <w:qFormat/>
    <w:rsid w:val="00243DE7"/>
    <w:pPr>
      <w:keepNext/>
      <w:spacing w:after="0" w:line="240" w:lineRule="auto"/>
      <w:jc w:val="center"/>
      <w:outlineLvl w:val="0"/>
    </w:pPr>
    <w:rPr>
      <w:rFonts w:ascii="Verdana" w:eastAsia="Times New Roman" w:hAnsi="Verdana" w:cs="Verdana"/>
      <w:b/>
      <w:bCs/>
      <w:color w:val="000066"/>
      <w:sz w:val="32"/>
      <w:szCs w:val="32"/>
      <w:lang w:eastAsia="ru-RU"/>
    </w:rPr>
  </w:style>
  <w:style w:type="paragraph" w:styleId="2">
    <w:name w:val="heading 2"/>
    <w:basedOn w:val="a0"/>
    <w:next w:val="a0"/>
    <w:link w:val="21"/>
    <w:qFormat/>
    <w:rsid w:val="00243DE7"/>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0"/>
    <w:next w:val="a0"/>
    <w:link w:val="31"/>
    <w:qFormat/>
    <w:rsid w:val="00243DE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1"/>
    <w:qFormat/>
    <w:rsid w:val="00243DE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1"/>
    <w:qFormat/>
    <w:rsid w:val="00243DE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1"/>
    <w:qFormat/>
    <w:rsid w:val="00243DE7"/>
    <w:pPr>
      <w:keepNext/>
      <w:spacing w:after="0" w:line="240" w:lineRule="auto"/>
      <w:ind w:firstLine="709"/>
      <w:jc w:val="both"/>
      <w:outlineLvl w:val="5"/>
    </w:pPr>
    <w:rPr>
      <w:rFonts w:ascii="Times New Roman" w:eastAsia="Times New Roman" w:hAnsi="Times New Roman" w:cs="Times New Roman"/>
      <w:i/>
      <w:iCs/>
      <w:color w:val="FF0000"/>
      <w:sz w:val="28"/>
      <w:szCs w:val="28"/>
      <w:lang w:eastAsia="ru-RU"/>
    </w:rPr>
  </w:style>
  <w:style w:type="paragraph" w:styleId="7">
    <w:name w:val="heading 7"/>
    <w:basedOn w:val="a0"/>
    <w:next w:val="a0"/>
    <w:link w:val="71"/>
    <w:qFormat/>
    <w:rsid w:val="00243DE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1"/>
    <w:qFormat/>
    <w:rsid w:val="00243DE7"/>
    <w:pPr>
      <w:keepNext/>
      <w:spacing w:after="0"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0"/>
    <w:next w:val="a0"/>
    <w:link w:val="91"/>
    <w:qFormat/>
    <w:rsid w:val="00243DE7"/>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rsid w:val="00243DE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semiHidden/>
    <w:rsid w:val="00243DE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semiHidden/>
    <w:rsid w:val="00243DE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1"/>
    <w:semiHidden/>
    <w:rsid w:val="00243DE7"/>
    <w:rPr>
      <w:rFonts w:asciiTheme="majorHAnsi" w:eastAsiaTheme="majorEastAsia" w:hAnsiTheme="majorHAnsi" w:cstheme="majorBidi"/>
      <w:i/>
      <w:iCs/>
      <w:color w:val="2F5496" w:themeColor="accent1" w:themeShade="BF"/>
    </w:rPr>
  </w:style>
  <w:style w:type="character" w:customStyle="1" w:styleId="50">
    <w:name w:val="Заголовок 5 Знак"/>
    <w:basedOn w:val="a1"/>
    <w:semiHidden/>
    <w:rsid w:val="00243DE7"/>
    <w:rPr>
      <w:rFonts w:asciiTheme="majorHAnsi" w:eastAsiaTheme="majorEastAsia" w:hAnsiTheme="majorHAnsi" w:cstheme="majorBidi"/>
      <w:color w:val="2F5496" w:themeColor="accent1" w:themeShade="BF"/>
    </w:rPr>
  </w:style>
  <w:style w:type="character" w:customStyle="1" w:styleId="60">
    <w:name w:val="Заголовок 6 Знак"/>
    <w:basedOn w:val="a1"/>
    <w:semiHidden/>
    <w:rsid w:val="00243DE7"/>
    <w:rPr>
      <w:rFonts w:asciiTheme="majorHAnsi" w:eastAsiaTheme="majorEastAsia" w:hAnsiTheme="majorHAnsi" w:cstheme="majorBidi"/>
      <w:color w:val="1F3763" w:themeColor="accent1" w:themeShade="7F"/>
    </w:rPr>
  </w:style>
  <w:style w:type="character" w:customStyle="1" w:styleId="70">
    <w:name w:val="Заголовок 7 Знак"/>
    <w:basedOn w:val="a1"/>
    <w:semiHidden/>
    <w:rsid w:val="00243DE7"/>
    <w:rPr>
      <w:rFonts w:asciiTheme="majorHAnsi" w:eastAsiaTheme="majorEastAsia" w:hAnsiTheme="majorHAnsi" w:cstheme="majorBidi"/>
      <w:i/>
      <w:iCs/>
      <w:color w:val="1F3763" w:themeColor="accent1" w:themeShade="7F"/>
    </w:rPr>
  </w:style>
  <w:style w:type="character" w:customStyle="1" w:styleId="80">
    <w:name w:val="Заголовок 8 Знак"/>
    <w:basedOn w:val="a1"/>
    <w:semiHidden/>
    <w:rsid w:val="00243DE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semiHidden/>
    <w:rsid w:val="00243DE7"/>
    <w:rPr>
      <w:rFonts w:asciiTheme="majorHAnsi" w:eastAsiaTheme="majorEastAsia" w:hAnsiTheme="majorHAnsi" w:cstheme="majorBidi"/>
      <w:i/>
      <w:iCs/>
      <w:color w:val="272727" w:themeColor="text1" w:themeTint="D8"/>
      <w:sz w:val="21"/>
      <w:szCs w:val="21"/>
    </w:rPr>
  </w:style>
  <w:style w:type="numbering" w:customStyle="1" w:styleId="13">
    <w:name w:val="Нет списка1"/>
    <w:next w:val="a3"/>
    <w:semiHidden/>
    <w:unhideWhenUsed/>
    <w:rsid w:val="00243DE7"/>
  </w:style>
  <w:style w:type="character" w:customStyle="1" w:styleId="11">
    <w:name w:val="Заголовок 1 Знак1"/>
    <w:aliases w:val=" Знак21 Знак"/>
    <w:link w:val="10"/>
    <w:rsid w:val="00243DE7"/>
    <w:rPr>
      <w:rFonts w:ascii="Verdana" w:eastAsia="Times New Roman" w:hAnsi="Verdana" w:cs="Verdana"/>
      <w:b/>
      <w:bCs/>
      <w:color w:val="000066"/>
      <w:sz w:val="32"/>
      <w:szCs w:val="32"/>
      <w:lang w:eastAsia="ru-RU"/>
    </w:rPr>
  </w:style>
  <w:style w:type="paragraph" w:styleId="a4">
    <w:name w:val="Body Text Indent"/>
    <w:basedOn w:val="a0"/>
    <w:link w:val="a5"/>
    <w:rsid w:val="00243DE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1"/>
    <w:link w:val="a4"/>
    <w:rsid w:val="00243DE7"/>
    <w:rPr>
      <w:rFonts w:ascii="Times New Roman" w:eastAsia="Times New Roman" w:hAnsi="Times New Roman" w:cs="Times New Roman"/>
      <w:sz w:val="28"/>
      <w:szCs w:val="24"/>
      <w:lang w:eastAsia="ru-RU"/>
    </w:rPr>
  </w:style>
  <w:style w:type="paragraph" w:styleId="22">
    <w:name w:val="Body Text Indent 2"/>
    <w:aliases w:val=" Знак11"/>
    <w:basedOn w:val="a0"/>
    <w:link w:val="23"/>
    <w:rsid w:val="00243DE7"/>
    <w:pPr>
      <w:spacing w:after="0" w:line="240" w:lineRule="auto"/>
      <w:ind w:firstLine="709"/>
      <w:jc w:val="center"/>
    </w:pPr>
    <w:rPr>
      <w:rFonts w:ascii="Times New Roman" w:eastAsia="Times New Roman" w:hAnsi="Times New Roman" w:cs="Times New Roman"/>
      <w:b/>
      <w:bCs/>
      <w:sz w:val="28"/>
      <w:szCs w:val="24"/>
      <w:lang w:eastAsia="ru-RU"/>
    </w:rPr>
  </w:style>
  <w:style w:type="character" w:customStyle="1" w:styleId="23">
    <w:name w:val="Основной текст с отступом 2 Знак"/>
    <w:aliases w:val=" Знак11 Знак"/>
    <w:basedOn w:val="a1"/>
    <w:link w:val="22"/>
    <w:rsid w:val="00243DE7"/>
    <w:rPr>
      <w:rFonts w:ascii="Times New Roman" w:eastAsia="Times New Roman" w:hAnsi="Times New Roman" w:cs="Times New Roman"/>
      <w:b/>
      <w:bCs/>
      <w:sz w:val="28"/>
      <w:szCs w:val="24"/>
      <w:lang w:eastAsia="ru-RU"/>
    </w:rPr>
  </w:style>
  <w:style w:type="paragraph" w:styleId="a6">
    <w:name w:val="Body Text"/>
    <w:aliases w:val=" Знак10,Знак10"/>
    <w:basedOn w:val="a0"/>
    <w:link w:val="a7"/>
    <w:unhideWhenUsed/>
    <w:rsid w:val="00243DE7"/>
    <w:pPr>
      <w:spacing w:after="120" w:line="276" w:lineRule="auto"/>
    </w:pPr>
    <w:rPr>
      <w:rFonts w:ascii="Calibri" w:eastAsia="Calibri" w:hAnsi="Calibri" w:cs="Times New Roman"/>
    </w:rPr>
  </w:style>
  <w:style w:type="character" w:customStyle="1" w:styleId="a7">
    <w:name w:val="Основной текст Знак"/>
    <w:aliases w:val=" Знак10 Знак,Знак10 Знак1"/>
    <w:basedOn w:val="a1"/>
    <w:link w:val="a6"/>
    <w:rsid w:val="00243DE7"/>
    <w:rPr>
      <w:rFonts w:ascii="Calibri" w:eastAsia="Calibri" w:hAnsi="Calibri" w:cs="Times New Roman"/>
    </w:rPr>
  </w:style>
  <w:style w:type="paragraph" w:styleId="a8">
    <w:name w:val="Normal (Web)"/>
    <w:basedOn w:val="a0"/>
    <w:unhideWhenUsed/>
    <w:rsid w:val="00243DE7"/>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243DE7"/>
    <w:pPr>
      <w:spacing w:after="120" w:line="480" w:lineRule="auto"/>
    </w:pPr>
    <w:rPr>
      <w:rFonts w:ascii="Calibri" w:eastAsia="Calibri" w:hAnsi="Calibri" w:cs="Times New Roman"/>
    </w:rPr>
  </w:style>
  <w:style w:type="character" w:customStyle="1" w:styleId="25">
    <w:name w:val="Основной текст 2 Знак"/>
    <w:basedOn w:val="a1"/>
    <w:link w:val="24"/>
    <w:rsid w:val="00243DE7"/>
    <w:rPr>
      <w:rFonts w:ascii="Calibri" w:eastAsia="Calibri" w:hAnsi="Calibri" w:cs="Times New Roman"/>
    </w:rPr>
  </w:style>
  <w:style w:type="paragraph" w:customStyle="1" w:styleId="ConsPlusTitle">
    <w:name w:val="ConsPlusTitle"/>
    <w:rsid w:val="00243D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43DE7"/>
    <w:pPr>
      <w:widowControl w:val="0"/>
      <w:spacing w:after="0" w:line="240" w:lineRule="auto"/>
      <w:ind w:firstLine="720"/>
    </w:pPr>
    <w:rPr>
      <w:rFonts w:ascii="Arial" w:eastAsia="Times New Roman" w:hAnsi="Arial" w:cs="Times New Roman"/>
      <w:snapToGrid w:val="0"/>
      <w:sz w:val="20"/>
      <w:szCs w:val="20"/>
      <w:lang w:eastAsia="ru-RU"/>
    </w:rPr>
  </w:style>
  <w:style w:type="table" w:styleId="a9">
    <w:name w:val="Table Grid"/>
    <w:basedOn w:val="a2"/>
    <w:rsid w:val="00243D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аблицы (моноширинный)"/>
    <w:basedOn w:val="a0"/>
    <w:next w:val="a0"/>
    <w:rsid w:val="00243DE7"/>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styleId="ab">
    <w:name w:val="footnote text"/>
    <w:basedOn w:val="a0"/>
    <w:link w:val="14"/>
    <w:semiHidden/>
    <w:unhideWhenUsed/>
    <w:rsid w:val="00243DE7"/>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1"/>
    <w:semiHidden/>
    <w:rsid w:val="00243DE7"/>
    <w:rPr>
      <w:sz w:val="20"/>
      <w:szCs w:val="20"/>
    </w:rPr>
  </w:style>
  <w:style w:type="character" w:customStyle="1" w:styleId="14">
    <w:name w:val="Текст сноски Знак1"/>
    <w:link w:val="ab"/>
    <w:semiHidden/>
    <w:rsid w:val="00243DE7"/>
    <w:rPr>
      <w:rFonts w:ascii="Times New Roman" w:eastAsia="Times New Roman" w:hAnsi="Times New Roman" w:cs="Times New Roman"/>
      <w:sz w:val="20"/>
      <w:szCs w:val="20"/>
      <w:lang w:eastAsia="ru-RU"/>
    </w:rPr>
  </w:style>
  <w:style w:type="character" w:customStyle="1" w:styleId="21">
    <w:name w:val="Заголовок 2 Знак1"/>
    <w:link w:val="2"/>
    <w:rsid w:val="00243DE7"/>
    <w:rPr>
      <w:rFonts w:ascii="Cambria" w:eastAsia="Times New Roman" w:hAnsi="Cambria" w:cs="Times New Roman"/>
      <w:b/>
      <w:bCs/>
      <w:i/>
      <w:iCs/>
      <w:sz w:val="28"/>
      <w:szCs w:val="28"/>
    </w:rPr>
  </w:style>
  <w:style w:type="character" w:customStyle="1" w:styleId="31">
    <w:name w:val="Заголовок 3 Знак1"/>
    <w:link w:val="3"/>
    <w:rsid w:val="00243DE7"/>
    <w:rPr>
      <w:rFonts w:ascii="Arial" w:eastAsia="Times New Roman" w:hAnsi="Arial" w:cs="Arial"/>
      <w:b/>
      <w:bCs/>
      <w:sz w:val="26"/>
      <w:szCs w:val="26"/>
      <w:lang w:eastAsia="ru-RU"/>
    </w:rPr>
  </w:style>
  <w:style w:type="character" w:customStyle="1" w:styleId="41">
    <w:name w:val="Заголовок 4 Знак1"/>
    <w:link w:val="4"/>
    <w:rsid w:val="00243DE7"/>
    <w:rPr>
      <w:rFonts w:ascii="Times New Roman" w:eastAsia="Times New Roman" w:hAnsi="Times New Roman" w:cs="Times New Roman"/>
      <w:b/>
      <w:bCs/>
      <w:sz w:val="28"/>
      <w:szCs w:val="28"/>
      <w:lang w:eastAsia="ru-RU"/>
    </w:rPr>
  </w:style>
  <w:style w:type="character" w:customStyle="1" w:styleId="51">
    <w:name w:val="Заголовок 5 Знак1"/>
    <w:link w:val="5"/>
    <w:rsid w:val="00243DE7"/>
    <w:rPr>
      <w:rFonts w:ascii="Times New Roman" w:eastAsia="Times New Roman" w:hAnsi="Times New Roman" w:cs="Times New Roman"/>
      <w:b/>
      <w:bCs/>
      <w:i/>
      <w:iCs/>
      <w:sz w:val="26"/>
      <w:szCs w:val="26"/>
      <w:lang w:eastAsia="ru-RU"/>
    </w:rPr>
  </w:style>
  <w:style w:type="character" w:customStyle="1" w:styleId="61">
    <w:name w:val="Заголовок 6 Знак1"/>
    <w:link w:val="6"/>
    <w:rsid w:val="00243DE7"/>
    <w:rPr>
      <w:rFonts w:ascii="Times New Roman" w:eastAsia="Times New Roman" w:hAnsi="Times New Roman" w:cs="Times New Roman"/>
      <w:i/>
      <w:iCs/>
      <w:color w:val="FF0000"/>
      <w:sz w:val="28"/>
      <w:szCs w:val="28"/>
      <w:lang w:eastAsia="ru-RU"/>
    </w:rPr>
  </w:style>
  <w:style w:type="character" w:customStyle="1" w:styleId="71">
    <w:name w:val="Заголовок 7 Знак1"/>
    <w:link w:val="7"/>
    <w:rsid w:val="00243DE7"/>
    <w:rPr>
      <w:rFonts w:ascii="Times New Roman" w:eastAsia="Times New Roman" w:hAnsi="Times New Roman" w:cs="Times New Roman"/>
      <w:sz w:val="24"/>
      <w:szCs w:val="24"/>
      <w:lang w:eastAsia="ru-RU"/>
    </w:rPr>
  </w:style>
  <w:style w:type="character" w:customStyle="1" w:styleId="81">
    <w:name w:val="Заголовок 8 Знак1"/>
    <w:link w:val="8"/>
    <w:rsid w:val="00243DE7"/>
    <w:rPr>
      <w:rFonts w:ascii="Times New Roman" w:eastAsia="Times New Roman" w:hAnsi="Times New Roman" w:cs="Times New Roman"/>
      <w:b/>
      <w:bCs/>
      <w:sz w:val="24"/>
      <w:szCs w:val="24"/>
      <w:lang w:eastAsia="ru-RU"/>
    </w:rPr>
  </w:style>
  <w:style w:type="character" w:customStyle="1" w:styleId="91">
    <w:name w:val="Заголовок 9 Знак1"/>
    <w:link w:val="9"/>
    <w:rsid w:val="00243DE7"/>
    <w:rPr>
      <w:rFonts w:ascii="Arial" w:eastAsia="Times New Roman" w:hAnsi="Arial" w:cs="Arial"/>
      <w:lang w:eastAsia="ru-RU"/>
    </w:rPr>
  </w:style>
  <w:style w:type="paragraph" w:styleId="ad">
    <w:name w:val="header"/>
    <w:basedOn w:val="a0"/>
    <w:link w:val="15"/>
    <w:rsid w:val="00243DE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rsid w:val="00243DE7"/>
  </w:style>
  <w:style w:type="character" w:customStyle="1" w:styleId="15">
    <w:name w:val="Верхний колонтитул Знак1"/>
    <w:link w:val="ad"/>
    <w:rsid w:val="00243DE7"/>
    <w:rPr>
      <w:rFonts w:ascii="Times New Roman" w:eastAsia="Times New Roman" w:hAnsi="Times New Roman" w:cs="Times New Roman"/>
      <w:sz w:val="20"/>
      <w:szCs w:val="20"/>
      <w:lang w:eastAsia="ru-RU"/>
    </w:rPr>
  </w:style>
  <w:style w:type="paragraph" w:styleId="af">
    <w:name w:val="Balloon Text"/>
    <w:basedOn w:val="a0"/>
    <w:link w:val="16"/>
    <w:semiHidden/>
    <w:rsid w:val="00243DE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semiHidden/>
    <w:rsid w:val="00243DE7"/>
    <w:rPr>
      <w:rFonts w:ascii="Segoe UI" w:hAnsi="Segoe UI" w:cs="Segoe UI"/>
      <w:sz w:val="18"/>
      <w:szCs w:val="18"/>
    </w:rPr>
  </w:style>
  <w:style w:type="character" w:customStyle="1" w:styleId="16">
    <w:name w:val="Текст выноски Знак1"/>
    <w:link w:val="af"/>
    <w:semiHidden/>
    <w:rsid w:val="00243DE7"/>
    <w:rPr>
      <w:rFonts w:ascii="Tahoma" w:eastAsia="Times New Roman" w:hAnsi="Tahoma" w:cs="Tahoma"/>
      <w:sz w:val="16"/>
      <w:szCs w:val="16"/>
      <w:lang w:eastAsia="ru-RU"/>
    </w:rPr>
  </w:style>
  <w:style w:type="paragraph" w:customStyle="1" w:styleId="ConsPlusNonformat">
    <w:name w:val="ConsPlusNonformat"/>
    <w:rsid w:val="00243D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footer"/>
    <w:basedOn w:val="a0"/>
    <w:link w:val="17"/>
    <w:uiPriority w:val="99"/>
    <w:rsid w:val="00243DE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1"/>
    <w:uiPriority w:val="99"/>
    <w:rsid w:val="00243DE7"/>
  </w:style>
  <w:style w:type="character" w:customStyle="1" w:styleId="17">
    <w:name w:val="Нижний колонтитул Знак1"/>
    <w:link w:val="af1"/>
    <w:uiPriority w:val="99"/>
    <w:rsid w:val="00243DE7"/>
    <w:rPr>
      <w:rFonts w:ascii="Times New Roman" w:eastAsia="Times New Roman" w:hAnsi="Times New Roman" w:cs="Times New Roman"/>
      <w:sz w:val="24"/>
      <w:szCs w:val="24"/>
      <w:lang w:eastAsia="ru-RU"/>
    </w:rPr>
  </w:style>
  <w:style w:type="paragraph" w:styleId="af3">
    <w:name w:val="Document Map"/>
    <w:basedOn w:val="a0"/>
    <w:link w:val="af4"/>
    <w:semiHidden/>
    <w:rsid w:val="00243DE7"/>
    <w:pPr>
      <w:shd w:val="clear" w:color="auto" w:fill="000080"/>
      <w:spacing w:after="0" w:line="240" w:lineRule="auto"/>
    </w:pPr>
    <w:rPr>
      <w:rFonts w:ascii="Tahoma" w:eastAsia="Times New Roman" w:hAnsi="Tahoma" w:cs="Tahoma"/>
      <w:sz w:val="24"/>
      <w:szCs w:val="24"/>
      <w:lang w:eastAsia="ru-RU"/>
    </w:rPr>
  </w:style>
  <w:style w:type="character" w:customStyle="1" w:styleId="af4">
    <w:name w:val="Схема документа Знак"/>
    <w:basedOn w:val="a1"/>
    <w:link w:val="af3"/>
    <w:semiHidden/>
    <w:rsid w:val="00243DE7"/>
    <w:rPr>
      <w:rFonts w:ascii="Tahoma" w:eastAsia="Times New Roman" w:hAnsi="Tahoma" w:cs="Tahoma"/>
      <w:sz w:val="24"/>
      <w:szCs w:val="24"/>
      <w:shd w:val="clear" w:color="auto" w:fill="000080"/>
      <w:lang w:eastAsia="ru-RU"/>
    </w:rPr>
  </w:style>
  <w:style w:type="character" w:styleId="af5">
    <w:name w:val="Strong"/>
    <w:qFormat/>
    <w:rsid w:val="00243DE7"/>
    <w:rPr>
      <w:b/>
      <w:bCs/>
    </w:rPr>
  </w:style>
  <w:style w:type="character" w:styleId="af6">
    <w:name w:val="page number"/>
    <w:basedOn w:val="a1"/>
    <w:rsid w:val="00243DE7"/>
  </w:style>
  <w:style w:type="paragraph" w:styleId="32">
    <w:name w:val="Body Text Indent 3"/>
    <w:basedOn w:val="a0"/>
    <w:link w:val="33"/>
    <w:rsid w:val="00243DE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rsid w:val="00243DE7"/>
    <w:rPr>
      <w:rFonts w:ascii="Times New Roman" w:eastAsia="Times New Roman" w:hAnsi="Times New Roman" w:cs="Times New Roman"/>
      <w:sz w:val="16"/>
      <w:szCs w:val="16"/>
      <w:lang w:eastAsia="ru-RU"/>
    </w:rPr>
  </w:style>
  <w:style w:type="paragraph" w:customStyle="1" w:styleId="Postan">
    <w:name w:val="Postan"/>
    <w:basedOn w:val="a0"/>
    <w:rsid w:val="00243DE7"/>
    <w:pPr>
      <w:spacing w:after="0" w:line="240" w:lineRule="auto"/>
      <w:jc w:val="center"/>
    </w:pPr>
    <w:rPr>
      <w:rFonts w:ascii="Times New Roman" w:eastAsia="Times New Roman" w:hAnsi="Times New Roman" w:cs="Times New Roman"/>
      <w:sz w:val="28"/>
      <w:szCs w:val="20"/>
      <w:lang w:eastAsia="ru-RU"/>
    </w:rPr>
  </w:style>
  <w:style w:type="character" w:styleId="af7">
    <w:name w:val="footnote reference"/>
    <w:semiHidden/>
    <w:rsid w:val="00243DE7"/>
    <w:rPr>
      <w:vertAlign w:val="superscript"/>
    </w:rPr>
  </w:style>
  <w:style w:type="paragraph" w:customStyle="1" w:styleId="220">
    <w:name w:val="Заголовок 22"/>
    <w:basedOn w:val="a0"/>
    <w:rsid w:val="00243DE7"/>
    <w:pPr>
      <w:spacing w:before="100" w:beforeAutospacing="1" w:after="100" w:afterAutospacing="1" w:line="240" w:lineRule="auto"/>
      <w:outlineLvl w:val="2"/>
    </w:pPr>
    <w:rPr>
      <w:rFonts w:ascii="Times New Roman" w:eastAsia="Times New Roman" w:hAnsi="Times New Roman" w:cs="Times New Roman"/>
      <w:lang w:eastAsia="ru-RU"/>
    </w:rPr>
  </w:style>
  <w:style w:type="paragraph" w:customStyle="1" w:styleId="54">
    <w:name w:val="Обычный (веб)54"/>
    <w:basedOn w:val="a0"/>
    <w:rsid w:val="00243DE7"/>
    <w:pPr>
      <w:spacing w:after="120" w:line="240" w:lineRule="auto"/>
      <w:ind w:firstLine="400"/>
    </w:pPr>
    <w:rPr>
      <w:rFonts w:ascii="Times New Roman" w:eastAsia="Times New Roman" w:hAnsi="Times New Roman" w:cs="Times New Roman"/>
      <w:sz w:val="24"/>
      <w:szCs w:val="24"/>
      <w:lang w:eastAsia="ru-RU"/>
    </w:rPr>
  </w:style>
  <w:style w:type="paragraph" w:customStyle="1" w:styleId="ConsNormal">
    <w:name w:val="ConsNormal"/>
    <w:rsid w:val="00243DE7"/>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43DE7"/>
    <w:pPr>
      <w:widowControl w:val="0"/>
      <w:spacing w:after="0" w:line="240" w:lineRule="auto"/>
    </w:pPr>
    <w:rPr>
      <w:rFonts w:ascii="Courier New" w:eastAsia="Times New Roman" w:hAnsi="Courier New" w:cs="Courier New"/>
      <w:sz w:val="20"/>
      <w:szCs w:val="20"/>
      <w:lang w:eastAsia="ru-RU"/>
    </w:rPr>
  </w:style>
  <w:style w:type="paragraph" w:customStyle="1" w:styleId="consprim">
    <w:name w:val="consprim"/>
    <w:basedOn w:val="a0"/>
    <w:rsid w:val="00243DE7"/>
    <w:pPr>
      <w:spacing w:before="120" w:after="120" w:line="240" w:lineRule="auto"/>
    </w:pPr>
    <w:rPr>
      <w:rFonts w:ascii="Times New Roman" w:eastAsia="Times New Roman" w:hAnsi="Times New Roman" w:cs="Times New Roman"/>
      <w:i/>
      <w:iCs/>
      <w:vanish/>
      <w:sz w:val="20"/>
      <w:szCs w:val="20"/>
      <w:lang w:eastAsia="ru-RU"/>
    </w:rPr>
  </w:style>
  <w:style w:type="paragraph" w:customStyle="1" w:styleId="af8">
    <w:name w:val="Комментарий"/>
    <w:basedOn w:val="a0"/>
    <w:next w:val="a0"/>
    <w:rsid w:val="00243DE7"/>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af9">
    <w:name w:val="Title"/>
    <w:basedOn w:val="a0"/>
    <w:link w:val="afa"/>
    <w:qFormat/>
    <w:rsid w:val="00243DE7"/>
    <w:pPr>
      <w:spacing w:after="0" w:line="360" w:lineRule="auto"/>
      <w:ind w:firstLine="709"/>
      <w:jc w:val="center"/>
    </w:pPr>
    <w:rPr>
      <w:rFonts w:ascii="Times New Roman" w:eastAsia="Times New Roman" w:hAnsi="Times New Roman" w:cs="Times New Roman"/>
      <w:b/>
      <w:kern w:val="28"/>
      <w:sz w:val="24"/>
      <w:szCs w:val="24"/>
      <w:lang w:eastAsia="ru-RU"/>
    </w:rPr>
  </w:style>
  <w:style w:type="character" w:customStyle="1" w:styleId="afa">
    <w:name w:val="Заголовок Знак"/>
    <w:basedOn w:val="a1"/>
    <w:link w:val="af9"/>
    <w:rsid w:val="00243DE7"/>
    <w:rPr>
      <w:rFonts w:ascii="Times New Roman" w:eastAsia="Times New Roman" w:hAnsi="Times New Roman" w:cs="Times New Roman"/>
      <w:b/>
      <w:kern w:val="28"/>
      <w:sz w:val="24"/>
      <w:szCs w:val="24"/>
      <w:lang w:eastAsia="ru-RU"/>
    </w:rPr>
  </w:style>
  <w:style w:type="paragraph" w:styleId="34">
    <w:name w:val="Body Text 3"/>
    <w:basedOn w:val="a0"/>
    <w:link w:val="35"/>
    <w:rsid w:val="00243DE7"/>
    <w:pPr>
      <w:spacing w:after="0" w:line="240" w:lineRule="auto"/>
    </w:pPr>
    <w:rPr>
      <w:rFonts w:ascii="Times New Roman" w:eastAsia="Times New Roman" w:hAnsi="Times New Roman" w:cs="Times New Roman"/>
      <w:color w:val="FF0000"/>
      <w:sz w:val="24"/>
      <w:szCs w:val="24"/>
      <w:lang w:eastAsia="ru-RU"/>
    </w:rPr>
  </w:style>
  <w:style w:type="character" w:customStyle="1" w:styleId="35">
    <w:name w:val="Основной текст 3 Знак"/>
    <w:basedOn w:val="a1"/>
    <w:link w:val="34"/>
    <w:rsid w:val="00243DE7"/>
    <w:rPr>
      <w:rFonts w:ascii="Times New Roman" w:eastAsia="Times New Roman" w:hAnsi="Times New Roman" w:cs="Times New Roman"/>
      <w:color w:val="FF0000"/>
      <w:sz w:val="24"/>
      <w:szCs w:val="24"/>
      <w:lang w:eastAsia="ru-RU"/>
    </w:rPr>
  </w:style>
  <w:style w:type="paragraph" w:styleId="HTML">
    <w:name w:val="HTML Preformatted"/>
    <w:basedOn w:val="a0"/>
    <w:link w:val="HTML0"/>
    <w:rsid w:val="00243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ourier New" w:hAnsi="Arial Unicode MS" w:cs="Courier New"/>
      <w:sz w:val="20"/>
      <w:szCs w:val="20"/>
      <w:lang w:eastAsia="ru-RU"/>
    </w:rPr>
  </w:style>
  <w:style w:type="character" w:customStyle="1" w:styleId="HTML0">
    <w:name w:val="Стандартный HTML Знак"/>
    <w:basedOn w:val="a1"/>
    <w:link w:val="HTML"/>
    <w:rsid w:val="00243DE7"/>
    <w:rPr>
      <w:rFonts w:ascii="Arial Unicode MS" w:eastAsia="Courier New" w:hAnsi="Arial Unicode MS" w:cs="Courier New"/>
      <w:sz w:val="20"/>
      <w:szCs w:val="20"/>
      <w:lang w:eastAsia="ru-RU"/>
    </w:rPr>
  </w:style>
  <w:style w:type="paragraph" w:customStyle="1" w:styleId="ConsPlusCell">
    <w:name w:val="ConsPlusCell"/>
    <w:uiPriority w:val="99"/>
    <w:rsid w:val="00243DE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0">
    <w:name w:val="Знак10 Знак Знак"/>
    <w:locked/>
    <w:rsid w:val="00243DE7"/>
    <w:rPr>
      <w:rFonts w:ascii="Calibri" w:eastAsia="Calibri" w:hAnsi="Calibri"/>
      <w:sz w:val="22"/>
      <w:szCs w:val="22"/>
      <w:lang w:val="ru-RU" w:eastAsia="en-US" w:bidi="ar-SA"/>
    </w:rPr>
  </w:style>
  <w:style w:type="paragraph" w:customStyle="1" w:styleId="CharChar">
    <w:name w:val="Char Char Знак"/>
    <w:basedOn w:val="a0"/>
    <w:rsid w:val="00243DE7"/>
    <w:pPr>
      <w:spacing w:line="240" w:lineRule="exact"/>
    </w:pPr>
    <w:rPr>
      <w:rFonts w:ascii="Verdana" w:eastAsia="Times New Roman" w:hAnsi="Verdana" w:cs="Times New Roman"/>
      <w:sz w:val="20"/>
      <w:szCs w:val="20"/>
      <w:lang w:val="en-US"/>
    </w:rPr>
  </w:style>
  <w:style w:type="character" w:customStyle="1" w:styleId="apple-converted-space">
    <w:name w:val="apple-converted-space"/>
    <w:basedOn w:val="a1"/>
    <w:rsid w:val="00243DE7"/>
  </w:style>
  <w:style w:type="character" w:styleId="afb">
    <w:name w:val="Hyperlink"/>
    <w:rsid w:val="00243DE7"/>
    <w:rPr>
      <w:color w:val="0000FF"/>
      <w:u w:val="single"/>
    </w:rPr>
  </w:style>
  <w:style w:type="paragraph" w:customStyle="1" w:styleId="u">
    <w:name w:val="u"/>
    <w:basedOn w:val="a0"/>
    <w:rsid w:val="00243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243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0"/>
    <w:rsid w:val="00243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43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0"/>
    <w:rsid w:val="00243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243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0"/>
    <w:rsid w:val="00243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243DE7"/>
  </w:style>
  <w:style w:type="paragraph" w:customStyle="1" w:styleId="up">
    <w:name w:val="up"/>
    <w:basedOn w:val="a0"/>
    <w:rsid w:val="00243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Plain Text"/>
    <w:basedOn w:val="a0"/>
    <w:link w:val="afd"/>
    <w:rsid w:val="00243DE7"/>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1"/>
    <w:link w:val="afc"/>
    <w:rsid w:val="00243DE7"/>
    <w:rPr>
      <w:rFonts w:ascii="Courier New" w:eastAsia="Times New Roman" w:hAnsi="Courier New" w:cs="Courier New"/>
      <w:sz w:val="20"/>
      <w:szCs w:val="20"/>
      <w:lang w:eastAsia="ru-RU"/>
    </w:rPr>
  </w:style>
  <w:style w:type="paragraph" w:styleId="afe">
    <w:name w:val="caption"/>
    <w:basedOn w:val="a0"/>
    <w:qFormat/>
    <w:rsid w:val="00243DE7"/>
    <w:pPr>
      <w:spacing w:after="0" w:line="240" w:lineRule="auto"/>
      <w:jc w:val="center"/>
    </w:pPr>
    <w:rPr>
      <w:rFonts w:ascii="Times New Roman" w:eastAsia="Times New Roman" w:hAnsi="Times New Roman" w:cs="Times New Roman"/>
      <w:b/>
      <w:bCs/>
      <w:color w:val="000080"/>
      <w:sz w:val="24"/>
      <w:szCs w:val="24"/>
      <w:lang w:eastAsia="ru-RU"/>
    </w:rPr>
  </w:style>
  <w:style w:type="paragraph" w:customStyle="1" w:styleId="aff">
    <w:name w:val="Информация об изменениях документа"/>
    <w:basedOn w:val="af8"/>
    <w:next w:val="a0"/>
    <w:rsid w:val="00243DE7"/>
    <w:pPr>
      <w:spacing w:before="75"/>
    </w:pPr>
    <w:rPr>
      <w:rFonts w:cs="Arial"/>
      <w:color w:val="353842"/>
      <w:sz w:val="24"/>
      <w:szCs w:val="24"/>
      <w:shd w:val="clear" w:color="auto" w:fill="F0F0F0"/>
    </w:rPr>
  </w:style>
  <w:style w:type="paragraph" w:customStyle="1" w:styleId="CharChar0">
    <w:name w:val="Char Char Знак"/>
    <w:basedOn w:val="a0"/>
    <w:uiPriority w:val="99"/>
    <w:rsid w:val="00243DE7"/>
    <w:pPr>
      <w:spacing w:line="240" w:lineRule="exact"/>
    </w:pPr>
    <w:rPr>
      <w:rFonts w:ascii="Verdana" w:eastAsia="Times New Roman" w:hAnsi="Verdana" w:cs="Times New Roman"/>
      <w:sz w:val="20"/>
      <w:szCs w:val="20"/>
      <w:lang w:val="en-US"/>
    </w:rPr>
  </w:style>
  <w:style w:type="paragraph" w:styleId="aff0">
    <w:name w:val="List Paragraph"/>
    <w:basedOn w:val="a0"/>
    <w:qFormat/>
    <w:rsid w:val="00243DE7"/>
    <w:pPr>
      <w:spacing w:after="200" w:line="276" w:lineRule="auto"/>
      <w:ind w:left="720"/>
      <w:contextualSpacing/>
    </w:pPr>
    <w:rPr>
      <w:rFonts w:ascii="Calibri" w:eastAsia="Calibri" w:hAnsi="Calibri" w:cs="Times New Roman"/>
    </w:rPr>
  </w:style>
  <w:style w:type="paragraph" w:customStyle="1" w:styleId="consplustitle0">
    <w:name w:val="consplustitle"/>
    <w:basedOn w:val="a0"/>
    <w:rsid w:val="00243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Название Знак"/>
    <w:locked/>
    <w:rsid w:val="00243DE7"/>
    <w:rPr>
      <w:rFonts w:ascii="Cambria" w:hAnsi="Cambria" w:cs="Cambria"/>
      <w:color w:val="17365D"/>
      <w:spacing w:val="5"/>
      <w:kern w:val="28"/>
      <w:sz w:val="52"/>
      <w:szCs w:val="52"/>
      <w:lang w:val="x-none" w:eastAsia="en-US"/>
    </w:rPr>
  </w:style>
  <w:style w:type="paragraph" w:styleId="aff2">
    <w:name w:val="Subtitle"/>
    <w:basedOn w:val="a0"/>
    <w:next w:val="a0"/>
    <w:link w:val="aff3"/>
    <w:qFormat/>
    <w:rsid w:val="00243DE7"/>
    <w:pPr>
      <w:numPr>
        <w:ilvl w:val="1"/>
      </w:numPr>
      <w:spacing w:after="0" w:line="235" w:lineRule="auto"/>
      <w:ind w:firstLine="709"/>
      <w:jc w:val="both"/>
    </w:pPr>
    <w:rPr>
      <w:rFonts w:ascii="Cambria" w:eastAsia="Times New Roman" w:hAnsi="Cambria" w:cs="Cambria"/>
      <w:i/>
      <w:iCs/>
      <w:color w:val="4F81BD"/>
      <w:spacing w:val="15"/>
      <w:sz w:val="24"/>
      <w:szCs w:val="24"/>
    </w:rPr>
  </w:style>
  <w:style w:type="character" w:customStyle="1" w:styleId="aff3">
    <w:name w:val="Подзаголовок Знак"/>
    <w:basedOn w:val="a1"/>
    <w:link w:val="aff2"/>
    <w:rsid w:val="00243DE7"/>
    <w:rPr>
      <w:rFonts w:ascii="Cambria" w:eastAsia="Times New Roman" w:hAnsi="Cambria" w:cs="Cambria"/>
      <w:i/>
      <w:iCs/>
      <w:color w:val="4F81BD"/>
      <w:spacing w:val="15"/>
      <w:sz w:val="24"/>
      <w:szCs w:val="24"/>
    </w:rPr>
  </w:style>
  <w:style w:type="character" w:styleId="aff4">
    <w:name w:val="Emphasis"/>
    <w:qFormat/>
    <w:rsid w:val="00243DE7"/>
    <w:rPr>
      <w:i/>
      <w:iCs/>
    </w:rPr>
  </w:style>
  <w:style w:type="paragraph" w:customStyle="1" w:styleId="18">
    <w:name w:val="Без интервала1"/>
    <w:basedOn w:val="a0"/>
    <w:link w:val="aff5"/>
    <w:rsid w:val="00243DE7"/>
    <w:pPr>
      <w:spacing w:after="0" w:line="240" w:lineRule="auto"/>
      <w:ind w:firstLine="709"/>
      <w:jc w:val="both"/>
    </w:pPr>
    <w:rPr>
      <w:rFonts w:ascii="Times New Roman" w:eastAsia="Times New Roman" w:hAnsi="Times New Roman" w:cs="Times New Roman"/>
      <w:sz w:val="28"/>
      <w:szCs w:val="28"/>
    </w:rPr>
  </w:style>
  <w:style w:type="character" w:customStyle="1" w:styleId="aff5">
    <w:name w:val="Без интервала Знак"/>
    <w:link w:val="18"/>
    <w:locked/>
    <w:rsid w:val="00243DE7"/>
    <w:rPr>
      <w:rFonts w:ascii="Times New Roman" w:eastAsia="Times New Roman" w:hAnsi="Times New Roman" w:cs="Times New Roman"/>
      <w:sz w:val="28"/>
      <w:szCs w:val="28"/>
    </w:rPr>
  </w:style>
  <w:style w:type="paragraph" w:customStyle="1" w:styleId="19">
    <w:name w:val="Абзац списка1"/>
    <w:basedOn w:val="a0"/>
    <w:rsid w:val="00243DE7"/>
    <w:pPr>
      <w:spacing w:after="0" w:line="235" w:lineRule="auto"/>
      <w:ind w:left="720" w:firstLine="709"/>
      <w:jc w:val="both"/>
    </w:pPr>
    <w:rPr>
      <w:rFonts w:ascii="Times New Roman" w:eastAsia="Times New Roman" w:hAnsi="Times New Roman" w:cs="Times New Roman"/>
      <w:sz w:val="28"/>
      <w:szCs w:val="28"/>
    </w:rPr>
  </w:style>
  <w:style w:type="paragraph" w:customStyle="1" w:styleId="210">
    <w:name w:val="Цитата 21"/>
    <w:basedOn w:val="a0"/>
    <w:next w:val="a0"/>
    <w:link w:val="26"/>
    <w:rsid w:val="00243DE7"/>
    <w:pPr>
      <w:spacing w:after="0" w:line="235" w:lineRule="auto"/>
      <w:ind w:firstLine="709"/>
      <w:jc w:val="both"/>
    </w:pPr>
    <w:rPr>
      <w:rFonts w:ascii="Times New Roman" w:eastAsia="Times New Roman" w:hAnsi="Times New Roman" w:cs="Times New Roman"/>
      <w:i/>
      <w:iCs/>
      <w:color w:val="000000"/>
      <w:sz w:val="28"/>
      <w:szCs w:val="28"/>
    </w:rPr>
  </w:style>
  <w:style w:type="character" w:customStyle="1" w:styleId="26">
    <w:name w:val="Цитата 2 Знак"/>
    <w:link w:val="210"/>
    <w:locked/>
    <w:rsid w:val="00243DE7"/>
    <w:rPr>
      <w:rFonts w:ascii="Times New Roman" w:eastAsia="Times New Roman" w:hAnsi="Times New Roman" w:cs="Times New Roman"/>
      <w:i/>
      <w:iCs/>
      <w:color w:val="000000"/>
      <w:sz w:val="28"/>
      <w:szCs w:val="28"/>
    </w:rPr>
  </w:style>
  <w:style w:type="character" w:customStyle="1" w:styleId="1a">
    <w:name w:val="Слабое выделение1"/>
    <w:rsid w:val="00243DE7"/>
    <w:rPr>
      <w:i/>
      <w:iCs/>
      <w:color w:val="808080"/>
    </w:rPr>
  </w:style>
  <w:style w:type="paragraph" w:customStyle="1" w:styleId="1b">
    <w:name w:val="Выделенная цитата1"/>
    <w:basedOn w:val="a0"/>
    <w:next w:val="a0"/>
    <w:link w:val="aff6"/>
    <w:rsid w:val="00243DE7"/>
    <w:pPr>
      <w:pBdr>
        <w:bottom w:val="single" w:sz="4" w:space="4" w:color="4F81BD"/>
      </w:pBdr>
      <w:spacing w:before="200" w:after="280" w:line="235" w:lineRule="auto"/>
      <w:ind w:left="936" w:right="936" w:firstLine="709"/>
      <w:jc w:val="both"/>
    </w:pPr>
    <w:rPr>
      <w:rFonts w:ascii="Times New Roman" w:eastAsia="Times New Roman" w:hAnsi="Times New Roman" w:cs="Times New Roman"/>
      <w:b/>
      <w:bCs/>
      <w:i/>
      <w:iCs/>
      <w:color w:val="4F81BD"/>
      <w:sz w:val="28"/>
      <w:szCs w:val="28"/>
    </w:rPr>
  </w:style>
  <w:style w:type="character" w:customStyle="1" w:styleId="aff6">
    <w:name w:val="Выделенная цитата Знак"/>
    <w:link w:val="1b"/>
    <w:locked/>
    <w:rsid w:val="00243DE7"/>
    <w:rPr>
      <w:rFonts w:ascii="Times New Roman" w:eastAsia="Times New Roman" w:hAnsi="Times New Roman" w:cs="Times New Roman"/>
      <w:b/>
      <w:bCs/>
      <w:i/>
      <w:iCs/>
      <w:color w:val="4F81BD"/>
      <w:sz w:val="28"/>
      <w:szCs w:val="28"/>
    </w:rPr>
  </w:style>
  <w:style w:type="character" w:customStyle="1" w:styleId="1c">
    <w:name w:val="Сильное выделение1"/>
    <w:rsid w:val="00243DE7"/>
    <w:rPr>
      <w:b/>
      <w:bCs/>
      <w:i/>
      <w:iCs/>
      <w:color w:val="4F81BD"/>
    </w:rPr>
  </w:style>
  <w:style w:type="character" w:customStyle="1" w:styleId="1d">
    <w:name w:val="Слабая ссылка1"/>
    <w:rsid w:val="00243DE7"/>
    <w:rPr>
      <w:smallCaps/>
      <w:color w:val="auto"/>
      <w:u w:val="single"/>
    </w:rPr>
  </w:style>
  <w:style w:type="character" w:customStyle="1" w:styleId="1e">
    <w:name w:val="Сильная ссылка1"/>
    <w:rsid w:val="00243DE7"/>
    <w:rPr>
      <w:b/>
      <w:bCs/>
      <w:smallCaps/>
      <w:color w:val="auto"/>
      <w:spacing w:val="5"/>
      <w:u w:val="single"/>
    </w:rPr>
  </w:style>
  <w:style w:type="character" w:customStyle="1" w:styleId="1f">
    <w:name w:val="Название книги1"/>
    <w:rsid w:val="00243DE7"/>
    <w:rPr>
      <w:b/>
      <w:bCs/>
      <w:smallCaps/>
      <w:spacing w:val="5"/>
    </w:rPr>
  </w:style>
  <w:style w:type="paragraph" w:customStyle="1" w:styleId="1f0">
    <w:name w:val="Заголовок оглавления1"/>
    <w:basedOn w:val="10"/>
    <w:next w:val="a0"/>
    <w:rsid w:val="00243DE7"/>
    <w:pPr>
      <w:keepLines/>
      <w:spacing w:before="480" w:line="235" w:lineRule="auto"/>
      <w:ind w:firstLine="709"/>
      <w:jc w:val="both"/>
      <w:outlineLvl w:val="9"/>
    </w:pPr>
    <w:rPr>
      <w:rFonts w:ascii="Cambria" w:hAnsi="Cambria" w:cs="Cambria"/>
      <w:color w:val="365F91"/>
      <w:sz w:val="28"/>
      <w:szCs w:val="28"/>
      <w:lang w:eastAsia="en-US"/>
    </w:rPr>
  </w:style>
  <w:style w:type="character" w:customStyle="1" w:styleId="aff7">
    <w:name w:val="Цветовое выделение"/>
    <w:rsid w:val="00243DE7"/>
    <w:rPr>
      <w:b/>
      <w:bCs/>
      <w:color w:val="auto"/>
    </w:rPr>
  </w:style>
  <w:style w:type="paragraph" w:customStyle="1" w:styleId="aff8">
    <w:name w:val="Заголовок статьи"/>
    <w:basedOn w:val="a0"/>
    <w:next w:val="a0"/>
    <w:rsid w:val="00243DE7"/>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9">
    <w:name w:val="Гипертекстовая ссылка"/>
    <w:rsid w:val="00243DE7"/>
    <w:rPr>
      <w:b/>
      <w:bCs/>
      <w:color w:val="auto"/>
    </w:rPr>
  </w:style>
  <w:style w:type="paragraph" w:customStyle="1" w:styleId="affa">
    <w:name w:val="Нормальный (таблица)"/>
    <w:basedOn w:val="a0"/>
    <w:next w:val="a0"/>
    <w:rsid w:val="00243DE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Информация об изменениях"/>
    <w:basedOn w:val="a0"/>
    <w:next w:val="a0"/>
    <w:rsid w:val="00243DE7"/>
    <w:pPr>
      <w:autoSpaceDE w:val="0"/>
      <w:autoSpaceDN w:val="0"/>
      <w:adjustRightInd w:val="0"/>
      <w:spacing w:before="180" w:after="0" w:line="240" w:lineRule="auto"/>
      <w:ind w:left="360" w:right="360"/>
      <w:jc w:val="both"/>
    </w:pPr>
    <w:rPr>
      <w:rFonts w:ascii="Arial" w:eastAsia="Times New Roman" w:hAnsi="Arial" w:cs="Arial"/>
      <w:color w:val="353842"/>
      <w:sz w:val="20"/>
      <w:szCs w:val="20"/>
      <w:shd w:val="clear" w:color="auto" w:fill="EAEFED"/>
      <w:lang w:eastAsia="ru-RU"/>
    </w:rPr>
  </w:style>
  <w:style w:type="paragraph" w:customStyle="1" w:styleId="affc">
    <w:name w:val="Подзаголовок для информации об изменениях"/>
    <w:basedOn w:val="a0"/>
    <w:next w:val="a0"/>
    <w:rsid w:val="00243DE7"/>
    <w:pPr>
      <w:autoSpaceDE w:val="0"/>
      <w:autoSpaceDN w:val="0"/>
      <w:adjustRightInd w:val="0"/>
      <w:spacing w:after="0" w:line="240" w:lineRule="auto"/>
      <w:ind w:firstLine="720"/>
      <w:jc w:val="both"/>
    </w:pPr>
    <w:rPr>
      <w:rFonts w:ascii="Arial" w:eastAsia="Times New Roman" w:hAnsi="Arial" w:cs="Arial"/>
      <w:b/>
      <w:bCs/>
      <w:color w:val="353842"/>
      <w:sz w:val="20"/>
      <w:szCs w:val="20"/>
      <w:lang w:eastAsia="ru-RU"/>
    </w:rPr>
  </w:style>
  <w:style w:type="paragraph" w:customStyle="1" w:styleId="affd">
    <w:name w:val="Прижатый влево"/>
    <w:basedOn w:val="a0"/>
    <w:next w:val="a0"/>
    <w:rsid w:val="00243DE7"/>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3">
    <w:name w:val="Font Style13"/>
    <w:rsid w:val="00243DE7"/>
    <w:rPr>
      <w:rFonts w:ascii="Times New Roman" w:hAnsi="Times New Roman" w:cs="Times New Roman"/>
      <w:b/>
      <w:bCs/>
      <w:sz w:val="24"/>
      <w:szCs w:val="24"/>
    </w:rPr>
  </w:style>
  <w:style w:type="numbering" w:customStyle="1" w:styleId="a">
    <w:name w:val="Стиль мк"/>
    <w:rsid w:val="00243DE7"/>
    <w:pPr>
      <w:numPr>
        <w:numId w:val="15"/>
      </w:numPr>
    </w:pPr>
  </w:style>
  <w:style w:type="paragraph" w:customStyle="1" w:styleId="1">
    <w:name w:val="Основной шрифт абзаца1 Знак"/>
    <w:basedOn w:val="a0"/>
    <w:rsid w:val="00243DE7"/>
    <w:pPr>
      <w:widowControl w:val="0"/>
      <w:numPr>
        <w:numId w:val="21"/>
      </w:numPr>
      <w:adjustRightInd w:val="0"/>
      <w:spacing w:line="240" w:lineRule="exact"/>
      <w:jc w:val="center"/>
    </w:pPr>
    <w:rPr>
      <w:rFonts w:ascii="Times New Roman" w:eastAsia="Times New Roman" w:hAnsi="Times New Roman" w:cs="Times New Roman"/>
      <w:b/>
      <w:bCs/>
      <w:i/>
      <w:iCs/>
      <w:sz w:val="28"/>
      <w:szCs w:val="28"/>
      <w:lang w:val="en-GB"/>
    </w:rPr>
  </w:style>
  <w:style w:type="character" w:customStyle="1" w:styleId="101">
    <w:name w:val="Знак10 Знак"/>
    <w:aliases w:val="Знак10 Знак Знак1"/>
    <w:locked/>
    <w:rsid w:val="00243DE7"/>
    <w:rPr>
      <w:rFonts w:ascii="Calibri" w:eastAsia="Calibri" w:hAnsi="Calibri"/>
      <w:sz w:val="22"/>
      <w:szCs w:val="22"/>
      <w:lang w:val="ru-RU" w:eastAsia="en-US" w:bidi="ar-SA"/>
    </w:rPr>
  </w:style>
  <w:style w:type="character" w:customStyle="1" w:styleId="blk">
    <w:name w:val="blk"/>
    <w:basedOn w:val="a1"/>
    <w:rsid w:val="00243DE7"/>
  </w:style>
  <w:style w:type="paragraph" w:customStyle="1" w:styleId="affe">
    <w:basedOn w:val="a0"/>
    <w:next w:val="a8"/>
    <w:uiPriority w:val="99"/>
    <w:unhideWhenUsed/>
    <w:rsid w:val="00244CDB"/>
    <w:pPr>
      <w:spacing w:before="100" w:beforeAutospacing="1" w:after="100" w:afterAutospacing="1" w:line="24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385617/bc2589fed580e41d9122ca568d5e77cbbf5d19ae/" TargetMode="External"/><Relationship Id="rId21" Type="http://schemas.openxmlformats.org/officeDocument/2006/relationships/hyperlink" Target="https://www.consultant.ru/document/cons_doc_LAW_34683/2debf15d9e8f632d1a9626d60877f94e84c1cb7c/" TargetMode="External"/><Relationship Id="rId42" Type="http://schemas.openxmlformats.org/officeDocument/2006/relationships/hyperlink" Target="http://www.consultant.ru/popular/tkrf/14_15.html" TargetMode="External"/><Relationship Id="rId47" Type="http://schemas.openxmlformats.org/officeDocument/2006/relationships/hyperlink" Target="http://www.consultant.ru/popular/tkrf/14_16.html" TargetMode="External"/><Relationship Id="rId63" Type="http://schemas.openxmlformats.org/officeDocument/2006/relationships/hyperlink" Target="https://base.garant.ru/12134976/91f60e4e5c95c477df519611386e5035/" TargetMode="External"/><Relationship Id="rId68" Type="http://schemas.openxmlformats.org/officeDocument/2006/relationships/hyperlink" Target="https://base.garant.ru/57413333/" TargetMode="External"/><Relationship Id="rId84" Type="http://schemas.openxmlformats.org/officeDocument/2006/relationships/hyperlink" Target="https://base.garant.ru/12125268/646cd7e8cf19279b078cdec8fcd89ce4/" TargetMode="External"/><Relationship Id="rId89" Type="http://schemas.openxmlformats.org/officeDocument/2006/relationships/hyperlink" Target="https://www.consultant.ru/document/cons_doc_LAW_34683/cc8071b6b37792778d4ce9fba7e76c373edc0618/" TargetMode="External"/><Relationship Id="rId112" Type="http://schemas.openxmlformats.org/officeDocument/2006/relationships/theme" Target="theme/theme1.xml"/><Relationship Id="rId16" Type="http://schemas.openxmlformats.org/officeDocument/2006/relationships/hyperlink" Target="https://www.consultant.ru/document/cons_doc_LAW_34683/b618fae23b33471d3e7e3e373dd93fcced4356b8/" TargetMode="External"/><Relationship Id="rId107" Type="http://schemas.openxmlformats.org/officeDocument/2006/relationships/image" Target="media/image1.png"/><Relationship Id="rId11" Type="http://schemas.openxmlformats.org/officeDocument/2006/relationships/hyperlink" Target="https://www.consultant.ru/document/cons_doc_LAW_344270/6825066b1b7c9e4f6722fa4e848ec9d9152c8dfa/" TargetMode="External"/><Relationship Id="rId32" Type="http://schemas.openxmlformats.org/officeDocument/2006/relationships/hyperlink" Target="https://www.consultant.ru/document/cons_doc_LAW_189366/7bb4b990ea25414155a1c9f111340ff0c4e9cb30/" TargetMode="External"/><Relationship Id="rId37" Type="http://schemas.openxmlformats.org/officeDocument/2006/relationships/hyperlink" Target="https://www.consultant.ru/document/cons_doc_LAW_419240/529aefeed03faaf7aeae19e697e3347809ac86ba/" TargetMode="External"/><Relationship Id="rId53" Type="http://schemas.openxmlformats.org/officeDocument/2006/relationships/hyperlink" Target="https://base.garant.ru/12125268/8e5cab37391b571c12c39a49736d35f9/" TargetMode="External"/><Relationship Id="rId58" Type="http://schemas.openxmlformats.org/officeDocument/2006/relationships/hyperlink" Target="https://base.garant.ru/12134976/91f60e4e5c95c477df519611386e5035/" TargetMode="External"/><Relationship Id="rId74" Type="http://schemas.openxmlformats.org/officeDocument/2006/relationships/hyperlink" Target="https://base.garant.ru/70372954/1cafb24d049dcd1e7707a22d98e9858f/" TargetMode="External"/><Relationship Id="rId79" Type="http://schemas.openxmlformats.org/officeDocument/2006/relationships/hyperlink" Target="http://ivo.garant.ru/" TargetMode="External"/><Relationship Id="rId102" Type="http://schemas.openxmlformats.org/officeDocument/2006/relationships/hyperlink" Target="http://www.consultant.ru/popular/tkrf/14_16.html" TargetMode="External"/><Relationship Id="rId5" Type="http://schemas.openxmlformats.org/officeDocument/2006/relationships/webSettings" Target="webSettings.xml"/><Relationship Id="rId90" Type="http://schemas.openxmlformats.org/officeDocument/2006/relationships/hyperlink" Target="https://www.consultant.ru/document/cons_doc_LAW_419240/6a7ba42d8fda3a1ba186a9eb5c806921998ae7d1/" TargetMode="External"/><Relationship Id="rId95" Type="http://schemas.openxmlformats.org/officeDocument/2006/relationships/hyperlink" Target="http://www.aup.ru/docs/tk/s267.htm" TargetMode="External"/><Relationship Id="rId22" Type="http://schemas.openxmlformats.org/officeDocument/2006/relationships/hyperlink" Target="https://www.consultant.ru/document/cons_doc_LAW_34683/2debf15d9e8f632d1a9626d60877f94e84c1cb7c/" TargetMode="External"/><Relationship Id="rId27" Type="http://schemas.openxmlformats.org/officeDocument/2006/relationships/hyperlink" Target="https://www.consultant.ru/document/cons_doc_LAW_34683/b618fae23b33471d3e7e3e373dd93fcced4356b8/" TargetMode="External"/><Relationship Id="rId43" Type="http://schemas.openxmlformats.org/officeDocument/2006/relationships/hyperlink" Target="http://www.consultant.ru/popular/tkrf/14_17.html" TargetMode="External"/><Relationship Id="rId48" Type="http://schemas.openxmlformats.org/officeDocument/2006/relationships/hyperlink" Target="http://www.consultant.ru/popular/tkrf/14_16.html" TargetMode="External"/><Relationship Id="rId64" Type="http://schemas.openxmlformats.org/officeDocument/2006/relationships/hyperlink" Target="http://ivo.garant.ru/" TargetMode="External"/><Relationship Id="rId69" Type="http://schemas.openxmlformats.org/officeDocument/2006/relationships/hyperlink" Target="https://base.garant.ru/12134976/" TargetMode="External"/><Relationship Id="rId80" Type="http://schemas.openxmlformats.org/officeDocument/2006/relationships/hyperlink" Target="https://base.garant.ru/12125268/646cd7e8cf19279b078cdec8fcd89ce4/" TargetMode="External"/><Relationship Id="rId85" Type="http://schemas.openxmlformats.org/officeDocument/2006/relationships/hyperlink" Target="https://base.garant.ru/12125268/eee2dfc53c633b2005c2409be06a1d1e/" TargetMode="External"/><Relationship Id="rId12" Type="http://schemas.openxmlformats.org/officeDocument/2006/relationships/hyperlink" Target="https://www.consultant.ru/document/cons_doc_LAW_34683/b618fae23b33471d3e7e3e373dd93fcced4356b8/" TargetMode="External"/><Relationship Id="rId17" Type="http://schemas.openxmlformats.org/officeDocument/2006/relationships/hyperlink" Target="https://www.consultant.ru/document/cons_doc_LAW_216198/cfba7c1650221f3f94a9649695a7eed1bdaf30bd/" TargetMode="External"/><Relationship Id="rId33" Type="http://schemas.openxmlformats.org/officeDocument/2006/relationships/hyperlink" Target="https://www.consultant.ru/document/cons_doc_LAW_419240/529aefeed03faaf7aeae19e697e3347809ac86ba/" TargetMode="External"/><Relationship Id="rId38" Type="http://schemas.openxmlformats.org/officeDocument/2006/relationships/hyperlink" Target="https://www.consultant.ru/document/cons_doc_LAW_34683/529aefeed03faaf7aeae19e697e3347809ac86ba/" TargetMode="External"/><Relationship Id="rId59" Type="http://schemas.openxmlformats.org/officeDocument/2006/relationships/hyperlink" Target="https://base.garant.ru/12134976/" TargetMode="External"/><Relationship Id="rId103" Type="http://schemas.openxmlformats.org/officeDocument/2006/relationships/hyperlink" Target="http://www.consultant.ru/popular/tkrf/14_16.html" TargetMode="External"/><Relationship Id="rId108" Type="http://schemas.openxmlformats.org/officeDocument/2006/relationships/image" Target="media/image2.png"/><Relationship Id="rId54" Type="http://schemas.openxmlformats.org/officeDocument/2006/relationships/hyperlink" Target="https://base.garant.ru/400845402/" TargetMode="External"/><Relationship Id="rId70" Type="http://schemas.openxmlformats.org/officeDocument/2006/relationships/hyperlink" Target="https://base.garant.ru/12134976/91f60e4e5c95c477df519611386e5035/" TargetMode="External"/><Relationship Id="rId75" Type="http://schemas.openxmlformats.org/officeDocument/2006/relationships/hyperlink" Target="https://base.garant.ru/12134976/91f60e4e5c95c477df519611386e5035/" TargetMode="External"/><Relationship Id="rId91" Type="http://schemas.openxmlformats.org/officeDocument/2006/relationships/hyperlink" Target="https://www.consultant.ru/document/cons_doc_LAW_419240/3cada1c48e0ead0990c871576b4bc7dc1ff19ab1/" TargetMode="External"/><Relationship Id="rId96" Type="http://schemas.openxmlformats.org/officeDocument/2006/relationships/hyperlink" Target="http://www.consultant.ru/popular/tkrf/14_17.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381579/a9b01188bec142f9e273e8fbb6e2b42799f289ba/" TargetMode="External"/><Relationship Id="rId23" Type="http://schemas.openxmlformats.org/officeDocument/2006/relationships/hyperlink" Target="https://www.consultant.ru/document/cons_doc_LAW_34683/2debf15d9e8f632d1a9626d60877f94e84c1cb7c/" TargetMode="External"/><Relationship Id="rId28" Type="http://schemas.openxmlformats.org/officeDocument/2006/relationships/hyperlink" Target="https://www.consultant.ru/document/cons_doc_LAW_34683/b618fae23b33471d3e7e3e373dd93fcced4356b8/" TargetMode="External"/><Relationship Id="rId36" Type="http://schemas.openxmlformats.org/officeDocument/2006/relationships/hyperlink" Target="https://www.consultant.ru/document/cons_doc_LAW_419240/529aefeed03faaf7aeae19e697e3347809ac86ba/" TargetMode="External"/><Relationship Id="rId49" Type="http://schemas.openxmlformats.org/officeDocument/2006/relationships/hyperlink" Target="http://www.consultant.ru/popular/tkrf/14_17.html" TargetMode="External"/><Relationship Id="rId57" Type="http://schemas.openxmlformats.org/officeDocument/2006/relationships/hyperlink" Target="https://base.garant.ru/71955330/7c680b747f075e8471b6c844ad4d66d5/" TargetMode="External"/><Relationship Id="rId106" Type="http://schemas.openxmlformats.org/officeDocument/2006/relationships/hyperlink" Target="http://www.consultant.ru/popular/tkrf/14_17.html" TargetMode="External"/><Relationship Id="rId10" Type="http://schemas.openxmlformats.org/officeDocument/2006/relationships/hyperlink" Target="https://www.consultant.ru/document/cons_doc_LAW_34683/b618fae23b33471d3e7e3e373dd93fcced4356b8/" TargetMode="External"/><Relationship Id="rId31" Type="http://schemas.openxmlformats.org/officeDocument/2006/relationships/hyperlink" Target="https://www.consultant.ru/document/cons_doc_LAW_446185/f6101e73df817838f33825299d1c4bede7e9c2fe/" TargetMode="External"/><Relationship Id="rId44" Type="http://schemas.openxmlformats.org/officeDocument/2006/relationships/hyperlink" Target="http://www.consultant.ru/popular/tkrf/14_16.html" TargetMode="External"/><Relationship Id="rId52" Type="http://schemas.openxmlformats.org/officeDocument/2006/relationships/hyperlink" Target="https://www.consultant.ru/document/cons_doc_LAW_34683/aed7d03df679e3376974dadd131b899dc6966650/" TargetMode="External"/><Relationship Id="rId60" Type="http://schemas.openxmlformats.org/officeDocument/2006/relationships/hyperlink" Target="https://base.garant.ru/12134976/91f60e4e5c95c477df519611386e5035/" TargetMode="External"/><Relationship Id="rId65" Type="http://schemas.openxmlformats.org/officeDocument/2006/relationships/hyperlink" Target="https://base.garant.ru/12134976/91f60e4e5c95c477df519611386e5035/" TargetMode="External"/><Relationship Id="rId73" Type="http://schemas.openxmlformats.org/officeDocument/2006/relationships/hyperlink" Target="http://ivo.garant.ru/" TargetMode="External"/><Relationship Id="rId78" Type="http://schemas.openxmlformats.org/officeDocument/2006/relationships/hyperlink" Target="https://base.garant.ru/178405/31c8140a2e1dc585c5111b6d2281821d/" TargetMode="External"/><Relationship Id="rId81" Type="http://schemas.openxmlformats.org/officeDocument/2006/relationships/hyperlink" Target="https://base.garant.ru/12125268/646cd7e8cf19279b078cdec8fcd89ce4/" TargetMode="External"/><Relationship Id="rId86" Type="http://schemas.openxmlformats.org/officeDocument/2006/relationships/hyperlink" Target="https://base.garant.ru/12125268/646cd7e8cf19279b078cdec8fcd89ce4/" TargetMode="External"/><Relationship Id="rId94" Type="http://schemas.openxmlformats.org/officeDocument/2006/relationships/hyperlink" Target="http://www.consultant.ru/document/cons_doc_LAW_12453/886577905315979b26c9032d79cb911cc8fa7e69/" TargetMode="External"/><Relationship Id="rId99" Type="http://schemas.openxmlformats.org/officeDocument/2006/relationships/hyperlink" Target="http://www.consultant.ru/popular/tkrf/14_15.html" TargetMode="External"/><Relationship Id="rId101" Type="http://schemas.openxmlformats.org/officeDocument/2006/relationships/hyperlink" Target="http://www.consultant.ru/popular/tkrf/14_16.html" TargetMode="External"/><Relationship Id="rId4" Type="http://schemas.openxmlformats.org/officeDocument/2006/relationships/settings" Target="settings.xml"/><Relationship Id="rId9" Type="http://schemas.openxmlformats.org/officeDocument/2006/relationships/hyperlink" Target="https://www.consultant.ru/document/cons_doc_LAW_333621/d7e9aec7823bca8ad26627694937a9a78bc4071c/" TargetMode="External"/><Relationship Id="rId13" Type="http://schemas.openxmlformats.org/officeDocument/2006/relationships/hyperlink" Target="https://www.consultant.ru/document/cons_doc_LAW_34683/b618fae23b33471d3e7e3e373dd93fcced4356b8/" TargetMode="External"/><Relationship Id="rId18" Type="http://schemas.openxmlformats.org/officeDocument/2006/relationships/hyperlink" Target="https://www.consultant.ru/document/cons_doc_LAW_189366/7bb4b990ea25414155a1c9f111340ff0c4e9cb30/" TargetMode="External"/><Relationship Id="rId39" Type="http://schemas.openxmlformats.org/officeDocument/2006/relationships/hyperlink" Target="http://www.consultant.ru/popular/tkrf/14_17.html" TargetMode="External"/><Relationship Id="rId109" Type="http://schemas.openxmlformats.org/officeDocument/2006/relationships/header" Target="header1.xml"/><Relationship Id="rId34" Type="http://schemas.openxmlformats.org/officeDocument/2006/relationships/hyperlink" Target="https://www.consultant.ru/document/cons_doc_LAW_419240/529aefeed03faaf7aeae19e697e3347809ac86ba/" TargetMode="External"/><Relationship Id="rId50" Type="http://schemas.openxmlformats.org/officeDocument/2006/relationships/hyperlink" Target="https://www.consultant.ru/document/cons_doc_LAW_440271/846c0c17a1b4da1dc27a84255a9a4d3df322e787/" TargetMode="External"/><Relationship Id="rId55" Type="http://schemas.openxmlformats.org/officeDocument/2006/relationships/hyperlink" Target="https://base.garant.ru/12125268/1a3e2a66ba56522a5bedeada6d6103b7/" TargetMode="External"/><Relationship Id="rId76" Type="http://schemas.openxmlformats.org/officeDocument/2006/relationships/hyperlink" Target="https://base.garant.ru/12134976/91f60e4e5c95c477df519611386e5035/" TargetMode="External"/><Relationship Id="rId97" Type="http://schemas.openxmlformats.org/officeDocument/2006/relationships/hyperlink" Target="http://www.consultant.ru/popular/tkrf/14_17.html" TargetMode="External"/><Relationship Id="rId104" Type="http://schemas.openxmlformats.org/officeDocument/2006/relationships/hyperlink" Target="http://www.consultant.ru/popular/tkrf/14_16.html" TargetMode="External"/><Relationship Id="rId7" Type="http://schemas.openxmlformats.org/officeDocument/2006/relationships/endnotes" Target="endnotes.xml"/><Relationship Id="rId71" Type="http://schemas.openxmlformats.org/officeDocument/2006/relationships/hyperlink" Target="https://base.garant.ru/12164203/3d3a9e2eb4f30c73ea6671464e2a54b5/" TargetMode="External"/><Relationship Id="rId92" Type="http://schemas.openxmlformats.org/officeDocument/2006/relationships/hyperlink" Target="https://www.consultant.ru/document/cons_doc_LAW_419240/ede188a86ee930ba7b9e1163bc567d7897a43921/" TargetMode="External"/><Relationship Id="rId2" Type="http://schemas.openxmlformats.org/officeDocument/2006/relationships/numbering" Target="numbering.xml"/><Relationship Id="rId29" Type="http://schemas.openxmlformats.org/officeDocument/2006/relationships/hyperlink" Target="https://www.consultant.ru/document/cons_doc_LAW_419240/0bcb36bb1684e9183927055e83f44ce0bac15487/" TargetMode="External"/><Relationship Id="rId24" Type="http://schemas.openxmlformats.org/officeDocument/2006/relationships/hyperlink" Target="https://www.consultant.ru/document/cons_doc_LAW_34683/2debf15d9e8f632d1a9626d60877f94e84c1cb7c/" TargetMode="External"/><Relationship Id="rId40" Type="http://schemas.openxmlformats.org/officeDocument/2006/relationships/hyperlink" Target="http://www.consultant.ru/popular/tkrf/14_17.html" TargetMode="External"/><Relationship Id="rId45" Type="http://schemas.openxmlformats.org/officeDocument/2006/relationships/hyperlink" Target="http://www.consultant.ru/popular/tkrf/14_16.html" TargetMode="External"/><Relationship Id="rId66" Type="http://schemas.openxmlformats.org/officeDocument/2006/relationships/hyperlink" Target="https://base.garant.ru/12134976/91f60e4e5c95c477df519611386e5035/" TargetMode="External"/><Relationship Id="rId87" Type="http://schemas.openxmlformats.org/officeDocument/2006/relationships/hyperlink" Target="https://base.garant.ru/12164203/36bfb7176e3e8bfebe718035887e4efc/" TargetMode="External"/><Relationship Id="rId110" Type="http://schemas.openxmlformats.org/officeDocument/2006/relationships/footer" Target="footer1.xml"/><Relationship Id="rId61" Type="http://schemas.openxmlformats.org/officeDocument/2006/relationships/hyperlink" Target="https://base.garant.ru/12134976/91f60e4e5c95c477df519611386e5035/" TargetMode="External"/><Relationship Id="rId82" Type="http://schemas.openxmlformats.org/officeDocument/2006/relationships/hyperlink" Target="https://base.garant.ru/12134976/91f60e4e5c95c477df519611386e5035/" TargetMode="External"/><Relationship Id="rId19" Type="http://schemas.openxmlformats.org/officeDocument/2006/relationships/hyperlink" Target="https://www.consultant.ru/document/cons_doc_LAW_34683/2debf15d9e8f632d1a9626d60877f94e84c1cb7c/" TargetMode="External"/><Relationship Id="rId14" Type="http://schemas.openxmlformats.org/officeDocument/2006/relationships/hyperlink" Target="https://www.consultant.ru/document/cons_doc_LAW_381579/89a37cf49a5437f816abd2186886ae25c06dcb09/" TargetMode="External"/><Relationship Id="rId30" Type="http://schemas.openxmlformats.org/officeDocument/2006/relationships/hyperlink" Target="https://www.consultant.ru/document/cons_doc_LAW_419240/1140d6944b095021fda85579543b868139a7c73a/" TargetMode="External"/><Relationship Id="rId35" Type="http://schemas.openxmlformats.org/officeDocument/2006/relationships/hyperlink" Target="https://www.consultant.ru/document/cons_doc_LAW_34683/529aefeed03faaf7aeae19e697e3347809ac86ba/" TargetMode="External"/><Relationship Id="rId56" Type="http://schemas.openxmlformats.org/officeDocument/2006/relationships/hyperlink" Target="https://base.garant.ru/12134976/91f60e4e5c95c477df519611386e5035/" TargetMode="External"/><Relationship Id="rId77" Type="http://schemas.openxmlformats.org/officeDocument/2006/relationships/hyperlink" Target="https://base.garant.ru/12134976/" TargetMode="External"/><Relationship Id="rId100" Type="http://schemas.openxmlformats.org/officeDocument/2006/relationships/hyperlink" Target="http://www.consultant.ru/popular/tkrf/14_17.html" TargetMode="External"/><Relationship Id="rId105" Type="http://schemas.openxmlformats.org/officeDocument/2006/relationships/hyperlink" Target="http://www.consultant.ru/popular/tkrf/14_16.html" TargetMode="External"/><Relationship Id="rId8" Type="http://schemas.openxmlformats.org/officeDocument/2006/relationships/hyperlink" Target="https://www.consultant.ru/document/cons_doc_LAW_149244/" TargetMode="External"/><Relationship Id="rId51" Type="http://schemas.openxmlformats.org/officeDocument/2006/relationships/hyperlink" Target="https://www.consultant.ru/document/cons_doc_LAW_34683/aed7d03df679e3376974dadd131b899dc6966650/" TargetMode="External"/><Relationship Id="rId72" Type="http://schemas.openxmlformats.org/officeDocument/2006/relationships/hyperlink" Target="http://ivo.garant.ru/" TargetMode="External"/><Relationship Id="rId93" Type="http://schemas.openxmlformats.org/officeDocument/2006/relationships/hyperlink" Target="https://www.consultant.ru/document/cons_doc_LAW_34683/cc8071b6b37792778d4ce9fba7e76c373edc0618/" TargetMode="External"/><Relationship Id="rId98" Type="http://schemas.openxmlformats.org/officeDocument/2006/relationships/hyperlink" Target="http://www.consultant.ru/popular/tkrf/14_17.html" TargetMode="External"/><Relationship Id="rId3" Type="http://schemas.openxmlformats.org/officeDocument/2006/relationships/styles" Target="styles.xml"/><Relationship Id="rId25" Type="http://schemas.openxmlformats.org/officeDocument/2006/relationships/hyperlink" Target="https://www.consultant.ru/document/cons_doc_LAW_34683/2debf15d9e8f632d1a9626d60877f94e84c1cb7c/" TargetMode="External"/><Relationship Id="rId46" Type="http://schemas.openxmlformats.org/officeDocument/2006/relationships/hyperlink" Target="http://www.consultant.ru/popular/tkrf/14_16.html" TargetMode="External"/><Relationship Id="rId67" Type="http://schemas.openxmlformats.org/officeDocument/2006/relationships/hyperlink" Target="https://base.garant.ru/12134976/91f60e4e5c95c477df519611386e5035/" TargetMode="External"/><Relationship Id="rId20" Type="http://schemas.openxmlformats.org/officeDocument/2006/relationships/hyperlink" Target="https://www.consultant.ru/document/cons_doc_LAW_45740/" TargetMode="External"/><Relationship Id="rId41" Type="http://schemas.openxmlformats.org/officeDocument/2006/relationships/hyperlink" Target="http://www.consultant.ru/popular/tkrf/14_17.html" TargetMode="External"/><Relationship Id="rId62" Type="http://schemas.openxmlformats.org/officeDocument/2006/relationships/hyperlink" Target="https://base.garant.ru/12125268/eee2dfc53c633b2005c2409be06a1d1e/" TargetMode="External"/><Relationship Id="rId83" Type="http://schemas.openxmlformats.org/officeDocument/2006/relationships/hyperlink" Target="https://base.garant.ru/12125268/646cd7e8cf19279b078cdec8fcd89ce4/" TargetMode="External"/><Relationship Id="rId88" Type="http://schemas.openxmlformats.org/officeDocument/2006/relationships/hyperlink" Target="https://www.consultant.ru/document/cons_doc_LAW_47274/c3075873a2e755a3c3ee5e4fe953a0828380ab39/"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51719-0AEE-4914-AEB0-14B08F9A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37</Pages>
  <Words>22097</Words>
  <Characters>125956</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2023-09-12T07:42:00Z</cp:lastPrinted>
  <dcterms:created xsi:type="dcterms:W3CDTF">2023-04-05T06:41:00Z</dcterms:created>
  <dcterms:modified xsi:type="dcterms:W3CDTF">2023-09-12T07:46:00Z</dcterms:modified>
</cp:coreProperties>
</file>